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764" w:type="dxa"/>
        <w:jc w:val="center"/>
        <w:tblLayout w:type="fixed"/>
        <w:tblLook w:val="04A0" w:firstRow="1" w:lastRow="0" w:firstColumn="1" w:lastColumn="0" w:noHBand="0" w:noVBand="1"/>
      </w:tblPr>
      <w:tblGrid>
        <w:gridCol w:w="975"/>
        <w:gridCol w:w="5954"/>
        <w:gridCol w:w="1275"/>
        <w:gridCol w:w="1560"/>
      </w:tblGrid>
      <w:tr w:rsidR="003E6547" w:rsidRPr="003E6547" w:rsidTr="00330A8E">
        <w:trPr>
          <w:trHeight w:val="645"/>
          <w:jc w:val="center"/>
        </w:trPr>
        <w:tc>
          <w:tcPr>
            <w:tcW w:w="9764" w:type="dxa"/>
            <w:gridSpan w:val="4"/>
            <w:tcBorders>
              <w:top w:val="nil"/>
              <w:left w:val="nil"/>
              <w:bottom w:val="nil"/>
              <w:right w:val="nil"/>
            </w:tcBorders>
            <w:shd w:val="clear" w:color="auto" w:fill="auto"/>
            <w:noWrap/>
            <w:vAlign w:val="center"/>
          </w:tcPr>
          <w:p w:rsidR="000E2D15" w:rsidRDefault="000E2D15" w:rsidP="00AC6D27">
            <w:pPr>
              <w:widowControl/>
              <w:spacing w:line="360" w:lineRule="auto"/>
              <w:rPr>
                <w:rFonts w:ascii="宋体" w:eastAsia="宋体" w:hAnsi="宋体" w:cs="宋体"/>
                <w:kern w:val="0"/>
                <w:sz w:val="24"/>
                <w:szCs w:val="24"/>
              </w:rPr>
            </w:pPr>
          </w:p>
          <w:p w:rsidR="00BF6291" w:rsidRPr="000E2D15" w:rsidRDefault="00823E3D" w:rsidP="00AC6D27">
            <w:pPr>
              <w:widowControl/>
              <w:spacing w:line="360" w:lineRule="auto"/>
              <w:jc w:val="center"/>
              <w:rPr>
                <w:rFonts w:asciiTheme="minorEastAsia" w:hAnsiTheme="minorEastAsia" w:cs="宋体"/>
                <w:kern w:val="0"/>
                <w:sz w:val="30"/>
                <w:szCs w:val="30"/>
              </w:rPr>
            </w:pPr>
            <w:r w:rsidRPr="000E2D15">
              <w:rPr>
                <w:rFonts w:asciiTheme="minorEastAsia" w:hAnsiTheme="minorEastAsia" w:cs="宋体" w:hint="eastAsia"/>
                <w:kern w:val="0"/>
                <w:sz w:val="30"/>
                <w:szCs w:val="30"/>
              </w:rPr>
              <w:t>上海商学院食品</w:t>
            </w:r>
            <w:r w:rsidR="00AC6D27" w:rsidRPr="000E2D15">
              <w:rPr>
                <w:rFonts w:asciiTheme="minorEastAsia" w:hAnsiTheme="minorEastAsia" w:cs="宋体" w:hint="eastAsia"/>
                <w:kern w:val="0"/>
                <w:sz w:val="30"/>
                <w:szCs w:val="30"/>
              </w:rPr>
              <w:t>卫生</w:t>
            </w:r>
            <w:bookmarkStart w:id="0" w:name="_GoBack"/>
            <w:bookmarkEnd w:id="0"/>
            <w:r w:rsidRPr="000E2D15">
              <w:rPr>
                <w:rFonts w:asciiTheme="minorEastAsia" w:hAnsiTheme="minorEastAsia" w:cs="宋体" w:hint="eastAsia"/>
                <w:kern w:val="0"/>
                <w:sz w:val="30"/>
                <w:szCs w:val="30"/>
              </w:rPr>
              <w:t>安全检查表（每星期）</w:t>
            </w:r>
          </w:p>
        </w:tc>
      </w:tr>
      <w:tr w:rsidR="003E6547" w:rsidRPr="003E6547" w:rsidTr="00330A8E">
        <w:trPr>
          <w:trHeight w:val="585"/>
          <w:jc w:val="center"/>
        </w:trPr>
        <w:tc>
          <w:tcPr>
            <w:tcW w:w="9764" w:type="dxa"/>
            <w:gridSpan w:val="4"/>
            <w:tcBorders>
              <w:top w:val="nil"/>
              <w:left w:val="nil"/>
              <w:bottom w:val="single" w:sz="4" w:space="0" w:color="auto"/>
              <w:right w:val="nil"/>
            </w:tcBorders>
            <w:shd w:val="clear" w:color="auto" w:fill="auto"/>
            <w:noWrap/>
            <w:vAlign w:val="center"/>
          </w:tcPr>
          <w:p w:rsidR="00BF6291" w:rsidRPr="003E6547" w:rsidRDefault="00823E3D" w:rsidP="00287139">
            <w:pPr>
              <w:widowControl/>
              <w:spacing w:line="360" w:lineRule="auto"/>
              <w:jc w:val="left"/>
              <w:rPr>
                <w:rFonts w:ascii="宋体" w:eastAsia="宋体" w:hAnsi="宋体" w:cs="宋体"/>
                <w:kern w:val="0"/>
                <w:sz w:val="24"/>
                <w:szCs w:val="24"/>
              </w:rPr>
            </w:pPr>
            <w:r w:rsidRPr="003E6547">
              <w:rPr>
                <w:rFonts w:ascii="宋体" w:eastAsia="宋体" w:hAnsi="宋体" w:cs="宋体" w:hint="eastAsia"/>
                <w:kern w:val="0"/>
                <w:sz w:val="24"/>
                <w:szCs w:val="24"/>
              </w:rPr>
              <w:t>食堂：</w:t>
            </w:r>
            <w:r w:rsidRPr="003E6547">
              <w:rPr>
                <w:rFonts w:ascii="宋体" w:eastAsia="宋体" w:hAnsi="宋体" w:cs="宋体" w:hint="eastAsia"/>
                <w:kern w:val="0"/>
                <w:sz w:val="24"/>
                <w:szCs w:val="24"/>
                <w:u w:val="single"/>
              </w:rPr>
              <w:t xml:space="preserve">               </w:t>
            </w:r>
            <w:r w:rsidRPr="003E6547">
              <w:rPr>
                <w:rFonts w:ascii="宋体" w:eastAsia="宋体" w:hAnsi="宋体" w:cs="宋体" w:hint="eastAsia"/>
                <w:kern w:val="0"/>
                <w:sz w:val="24"/>
                <w:szCs w:val="24"/>
              </w:rPr>
              <w:t xml:space="preserve">               </w:t>
            </w:r>
            <w:r w:rsidR="00A2748C" w:rsidRPr="003E6547">
              <w:rPr>
                <w:rFonts w:ascii="宋体" w:eastAsia="宋体" w:hAnsi="宋体" w:cs="宋体" w:hint="eastAsia"/>
                <w:kern w:val="0"/>
                <w:sz w:val="24"/>
                <w:szCs w:val="24"/>
              </w:rPr>
              <w:t xml:space="preserve">        </w:t>
            </w:r>
            <w:r w:rsidR="00330A8E" w:rsidRPr="003E6547">
              <w:rPr>
                <w:rFonts w:ascii="宋体" w:eastAsia="宋体" w:hAnsi="宋体" w:cs="宋体" w:hint="eastAsia"/>
                <w:kern w:val="0"/>
                <w:sz w:val="24"/>
                <w:szCs w:val="24"/>
              </w:rPr>
              <w:t xml:space="preserve">        </w:t>
            </w:r>
            <w:r w:rsidRPr="003E6547">
              <w:rPr>
                <w:rFonts w:ascii="宋体" w:eastAsia="宋体" w:hAnsi="宋体" w:cs="宋体" w:hint="eastAsia"/>
                <w:kern w:val="0"/>
                <w:sz w:val="24"/>
                <w:szCs w:val="24"/>
              </w:rPr>
              <w:t>检查日期：</w:t>
            </w:r>
            <w:r w:rsidRPr="003E6547">
              <w:rPr>
                <w:rFonts w:ascii="宋体" w:eastAsia="宋体" w:hAnsi="宋体" w:cs="宋体" w:hint="eastAsia"/>
                <w:kern w:val="0"/>
                <w:sz w:val="24"/>
                <w:szCs w:val="24"/>
                <w:u w:val="single"/>
              </w:rPr>
              <w:t xml:space="preserve">                </w:t>
            </w:r>
            <w:r w:rsidRPr="003E6547">
              <w:rPr>
                <w:rFonts w:ascii="宋体" w:eastAsia="宋体" w:hAnsi="宋体" w:cs="宋体" w:hint="eastAsia"/>
                <w:kern w:val="0"/>
                <w:sz w:val="24"/>
                <w:szCs w:val="24"/>
              </w:rPr>
              <w:t xml:space="preserve"> </w:t>
            </w:r>
            <w:r w:rsidR="00287139">
              <w:rPr>
                <w:rFonts w:ascii="宋体" w:eastAsia="宋体" w:hAnsi="宋体" w:cs="宋体" w:hint="eastAsia"/>
                <w:kern w:val="0"/>
                <w:sz w:val="24"/>
                <w:szCs w:val="24"/>
              </w:rPr>
              <w:t xml:space="preserve"> </w:t>
            </w:r>
            <w:r w:rsidRPr="003E6547">
              <w:rPr>
                <w:rFonts w:ascii="宋体" w:eastAsia="宋体" w:hAnsi="宋体" w:cs="宋体" w:hint="eastAsia"/>
                <w:kern w:val="0"/>
                <w:sz w:val="24"/>
                <w:szCs w:val="24"/>
              </w:rPr>
              <w:t xml:space="preserve">                      </w:t>
            </w:r>
          </w:p>
        </w:tc>
      </w:tr>
      <w:tr w:rsidR="003E6547" w:rsidRPr="003E6547" w:rsidTr="00330A8E">
        <w:trPr>
          <w:trHeight w:hRule="exact" w:val="737"/>
          <w:jc w:val="center"/>
        </w:trPr>
        <w:tc>
          <w:tcPr>
            <w:tcW w:w="975" w:type="dxa"/>
            <w:tcBorders>
              <w:top w:val="nil"/>
              <w:left w:val="single" w:sz="4" w:space="0" w:color="auto"/>
              <w:bottom w:val="single" w:sz="4" w:space="0" w:color="auto"/>
              <w:right w:val="single" w:sz="4" w:space="0" w:color="auto"/>
            </w:tcBorders>
            <w:shd w:val="clear" w:color="auto" w:fill="auto"/>
            <w:noWrap/>
            <w:vAlign w:val="center"/>
          </w:tcPr>
          <w:p w:rsidR="00BF6291" w:rsidRPr="003E6547" w:rsidRDefault="00823E3D" w:rsidP="00CE520F">
            <w:pPr>
              <w:widowControl/>
              <w:spacing w:line="360" w:lineRule="auto"/>
              <w:jc w:val="center"/>
              <w:rPr>
                <w:rFonts w:ascii="宋体" w:eastAsia="宋体" w:hAnsi="宋体" w:cs="宋体"/>
                <w:b/>
                <w:kern w:val="0"/>
                <w:sz w:val="24"/>
                <w:szCs w:val="24"/>
              </w:rPr>
            </w:pPr>
            <w:r w:rsidRPr="003E6547">
              <w:rPr>
                <w:rFonts w:ascii="宋体" w:eastAsia="宋体" w:hAnsi="宋体" w:cs="宋体" w:hint="eastAsia"/>
                <w:b/>
                <w:kern w:val="0"/>
                <w:sz w:val="24"/>
                <w:szCs w:val="24"/>
              </w:rPr>
              <w:t>序号</w:t>
            </w:r>
          </w:p>
        </w:tc>
        <w:tc>
          <w:tcPr>
            <w:tcW w:w="5954" w:type="dxa"/>
            <w:tcBorders>
              <w:top w:val="nil"/>
              <w:left w:val="nil"/>
              <w:bottom w:val="single" w:sz="4" w:space="0" w:color="auto"/>
              <w:right w:val="single" w:sz="4" w:space="0" w:color="auto"/>
            </w:tcBorders>
            <w:shd w:val="clear" w:color="auto" w:fill="auto"/>
            <w:noWrap/>
            <w:vAlign w:val="center"/>
          </w:tcPr>
          <w:p w:rsidR="00BF6291" w:rsidRPr="003E6547" w:rsidRDefault="00823E3D" w:rsidP="00CE520F">
            <w:pPr>
              <w:widowControl/>
              <w:spacing w:line="360" w:lineRule="auto"/>
              <w:jc w:val="center"/>
              <w:rPr>
                <w:rFonts w:ascii="宋体" w:eastAsia="宋体" w:hAnsi="宋体" w:cs="宋体"/>
                <w:b/>
                <w:kern w:val="0"/>
                <w:sz w:val="24"/>
                <w:szCs w:val="24"/>
              </w:rPr>
            </w:pPr>
            <w:r w:rsidRPr="003E6547">
              <w:rPr>
                <w:rFonts w:ascii="宋体" w:eastAsia="宋体" w:hAnsi="宋体" w:cs="宋体" w:hint="eastAsia"/>
                <w:b/>
                <w:kern w:val="0"/>
                <w:sz w:val="24"/>
                <w:szCs w:val="24"/>
              </w:rPr>
              <w:t>检查项目</w:t>
            </w:r>
          </w:p>
        </w:tc>
        <w:tc>
          <w:tcPr>
            <w:tcW w:w="1275" w:type="dxa"/>
            <w:tcBorders>
              <w:top w:val="nil"/>
              <w:left w:val="nil"/>
              <w:bottom w:val="single" w:sz="4" w:space="0" w:color="auto"/>
              <w:right w:val="single" w:sz="4" w:space="0" w:color="auto"/>
            </w:tcBorders>
            <w:shd w:val="clear" w:color="auto" w:fill="auto"/>
            <w:noWrap/>
            <w:vAlign w:val="center"/>
          </w:tcPr>
          <w:p w:rsidR="00BF6291" w:rsidRPr="003E6547" w:rsidRDefault="00823E3D" w:rsidP="00CE520F">
            <w:pPr>
              <w:widowControl/>
              <w:spacing w:line="360" w:lineRule="auto"/>
              <w:jc w:val="center"/>
              <w:rPr>
                <w:rFonts w:ascii="宋体" w:eastAsia="宋体" w:hAnsi="宋体" w:cs="宋体"/>
                <w:b/>
                <w:kern w:val="0"/>
                <w:sz w:val="24"/>
                <w:szCs w:val="24"/>
              </w:rPr>
            </w:pPr>
            <w:r w:rsidRPr="003E6547">
              <w:rPr>
                <w:rFonts w:ascii="宋体" w:eastAsia="宋体" w:hAnsi="宋体" w:cs="宋体" w:hint="eastAsia"/>
                <w:b/>
                <w:kern w:val="0"/>
                <w:sz w:val="24"/>
                <w:szCs w:val="24"/>
              </w:rPr>
              <w:t>检查结果</w:t>
            </w:r>
          </w:p>
        </w:tc>
        <w:tc>
          <w:tcPr>
            <w:tcW w:w="1560" w:type="dxa"/>
            <w:tcBorders>
              <w:top w:val="nil"/>
              <w:left w:val="nil"/>
              <w:bottom w:val="single" w:sz="4" w:space="0" w:color="auto"/>
              <w:right w:val="single" w:sz="4" w:space="0" w:color="auto"/>
            </w:tcBorders>
            <w:shd w:val="clear" w:color="auto" w:fill="auto"/>
            <w:noWrap/>
            <w:vAlign w:val="center"/>
          </w:tcPr>
          <w:p w:rsidR="00BF6291" w:rsidRPr="003E6547" w:rsidRDefault="00823E3D" w:rsidP="00CE520F">
            <w:pPr>
              <w:widowControl/>
              <w:spacing w:line="360" w:lineRule="auto"/>
              <w:jc w:val="center"/>
              <w:rPr>
                <w:rFonts w:ascii="宋体" w:eastAsia="宋体" w:hAnsi="宋体" w:cs="宋体"/>
                <w:b/>
                <w:kern w:val="0"/>
                <w:sz w:val="24"/>
                <w:szCs w:val="24"/>
              </w:rPr>
            </w:pPr>
            <w:r w:rsidRPr="003E6547">
              <w:rPr>
                <w:rFonts w:ascii="宋体" w:eastAsia="宋体" w:hAnsi="宋体" w:cs="宋体" w:hint="eastAsia"/>
                <w:b/>
                <w:kern w:val="0"/>
                <w:sz w:val="24"/>
                <w:szCs w:val="24"/>
              </w:rPr>
              <w:t>整改措施</w:t>
            </w:r>
          </w:p>
        </w:tc>
      </w:tr>
      <w:tr w:rsidR="003E6547" w:rsidRPr="003E6547" w:rsidTr="00080DC6">
        <w:trPr>
          <w:trHeight w:hRule="exact" w:val="964"/>
          <w:jc w:val="center"/>
        </w:trPr>
        <w:tc>
          <w:tcPr>
            <w:tcW w:w="975" w:type="dxa"/>
            <w:tcBorders>
              <w:top w:val="nil"/>
              <w:left w:val="single" w:sz="4" w:space="0" w:color="auto"/>
              <w:bottom w:val="single" w:sz="4" w:space="0" w:color="auto"/>
              <w:right w:val="single" w:sz="4" w:space="0" w:color="auto"/>
            </w:tcBorders>
            <w:shd w:val="clear" w:color="auto" w:fill="auto"/>
            <w:noWrap/>
            <w:vAlign w:val="center"/>
          </w:tcPr>
          <w:p w:rsidR="00BF6291" w:rsidRPr="003E6547" w:rsidRDefault="00823E3D" w:rsidP="00CE520F">
            <w:pPr>
              <w:widowControl/>
              <w:spacing w:line="360" w:lineRule="auto"/>
              <w:jc w:val="center"/>
              <w:rPr>
                <w:rFonts w:ascii="宋体" w:eastAsia="宋体" w:hAnsi="宋体" w:cs="宋体"/>
                <w:kern w:val="0"/>
                <w:sz w:val="24"/>
                <w:szCs w:val="24"/>
              </w:rPr>
            </w:pPr>
            <w:r w:rsidRPr="003E6547">
              <w:rPr>
                <w:rFonts w:ascii="宋体" w:eastAsia="宋体" w:hAnsi="宋体" w:cs="宋体" w:hint="eastAsia"/>
                <w:kern w:val="0"/>
                <w:sz w:val="24"/>
                <w:szCs w:val="24"/>
              </w:rPr>
              <w:t>1</w:t>
            </w:r>
          </w:p>
        </w:tc>
        <w:tc>
          <w:tcPr>
            <w:tcW w:w="5954" w:type="dxa"/>
            <w:tcBorders>
              <w:top w:val="nil"/>
              <w:left w:val="nil"/>
              <w:bottom w:val="single" w:sz="4" w:space="0" w:color="auto"/>
              <w:right w:val="single" w:sz="4" w:space="0" w:color="auto"/>
            </w:tcBorders>
            <w:shd w:val="clear" w:color="auto" w:fill="auto"/>
            <w:noWrap/>
            <w:vAlign w:val="center"/>
          </w:tcPr>
          <w:p w:rsidR="00BF6291" w:rsidRPr="003E6547" w:rsidRDefault="00823E3D" w:rsidP="00CE520F">
            <w:pPr>
              <w:widowControl/>
              <w:spacing w:line="360" w:lineRule="auto"/>
              <w:rPr>
                <w:rFonts w:ascii="宋体" w:eastAsia="宋体" w:hAnsi="宋体" w:cs="宋体"/>
                <w:kern w:val="0"/>
                <w:sz w:val="24"/>
                <w:szCs w:val="24"/>
              </w:rPr>
            </w:pPr>
            <w:r w:rsidRPr="003E6547">
              <w:rPr>
                <w:rFonts w:ascii="宋体" w:eastAsia="宋体" w:hAnsi="宋体" w:cs="宋体" w:hint="eastAsia"/>
                <w:kern w:val="0"/>
                <w:sz w:val="24"/>
                <w:szCs w:val="24"/>
              </w:rPr>
              <w:t>食品添加剂是否落实“五专”管理制度(专采、专柜、专人、专用工具及台账）</w:t>
            </w:r>
          </w:p>
        </w:tc>
        <w:tc>
          <w:tcPr>
            <w:tcW w:w="1275" w:type="dxa"/>
            <w:tcBorders>
              <w:top w:val="nil"/>
              <w:left w:val="nil"/>
              <w:bottom w:val="single" w:sz="4" w:space="0" w:color="auto"/>
              <w:right w:val="single" w:sz="4" w:space="0" w:color="auto"/>
            </w:tcBorders>
            <w:shd w:val="clear" w:color="auto" w:fill="auto"/>
            <w:noWrap/>
            <w:vAlign w:val="bottom"/>
          </w:tcPr>
          <w:p w:rsidR="00BF6291" w:rsidRPr="003E6547" w:rsidRDefault="00823E3D" w:rsidP="00CE520F">
            <w:pPr>
              <w:widowControl/>
              <w:spacing w:line="360" w:lineRule="auto"/>
              <w:jc w:val="left"/>
              <w:rPr>
                <w:rFonts w:ascii="宋体" w:eastAsia="宋体" w:hAnsi="宋体" w:cs="宋体"/>
                <w:kern w:val="0"/>
                <w:sz w:val="24"/>
                <w:szCs w:val="24"/>
              </w:rPr>
            </w:pPr>
            <w:r w:rsidRPr="003E6547">
              <w:rPr>
                <w:rFonts w:ascii="宋体" w:eastAsia="宋体" w:hAnsi="宋体" w:cs="宋体" w:hint="eastAsia"/>
                <w:kern w:val="0"/>
                <w:sz w:val="24"/>
                <w:szCs w:val="24"/>
              </w:rPr>
              <w:t xml:space="preserve">　</w:t>
            </w:r>
          </w:p>
        </w:tc>
        <w:tc>
          <w:tcPr>
            <w:tcW w:w="1560" w:type="dxa"/>
            <w:tcBorders>
              <w:top w:val="nil"/>
              <w:left w:val="nil"/>
              <w:bottom w:val="single" w:sz="4" w:space="0" w:color="auto"/>
              <w:right w:val="single" w:sz="4" w:space="0" w:color="auto"/>
            </w:tcBorders>
            <w:shd w:val="clear" w:color="auto" w:fill="auto"/>
            <w:noWrap/>
            <w:vAlign w:val="bottom"/>
          </w:tcPr>
          <w:p w:rsidR="00BF6291" w:rsidRPr="003E6547" w:rsidRDefault="00823E3D" w:rsidP="00CE520F">
            <w:pPr>
              <w:widowControl/>
              <w:spacing w:line="360" w:lineRule="auto"/>
              <w:jc w:val="left"/>
              <w:rPr>
                <w:rFonts w:ascii="宋体" w:eastAsia="宋体" w:hAnsi="宋体" w:cs="宋体"/>
                <w:kern w:val="0"/>
                <w:sz w:val="24"/>
                <w:szCs w:val="24"/>
              </w:rPr>
            </w:pPr>
            <w:r w:rsidRPr="003E6547">
              <w:rPr>
                <w:rFonts w:ascii="宋体" w:eastAsia="宋体" w:hAnsi="宋体" w:cs="宋体" w:hint="eastAsia"/>
                <w:kern w:val="0"/>
                <w:sz w:val="24"/>
                <w:szCs w:val="24"/>
              </w:rPr>
              <w:t xml:space="preserve">　</w:t>
            </w:r>
          </w:p>
        </w:tc>
      </w:tr>
      <w:tr w:rsidR="003E6547" w:rsidRPr="003E6547" w:rsidTr="00080DC6">
        <w:trPr>
          <w:trHeight w:hRule="exact" w:val="964"/>
          <w:jc w:val="center"/>
        </w:trPr>
        <w:tc>
          <w:tcPr>
            <w:tcW w:w="975" w:type="dxa"/>
            <w:tcBorders>
              <w:top w:val="nil"/>
              <w:left w:val="single" w:sz="4" w:space="0" w:color="auto"/>
              <w:bottom w:val="single" w:sz="4" w:space="0" w:color="auto"/>
              <w:right w:val="single" w:sz="4" w:space="0" w:color="auto"/>
            </w:tcBorders>
            <w:shd w:val="clear" w:color="auto" w:fill="auto"/>
            <w:noWrap/>
            <w:vAlign w:val="center"/>
          </w:tcPr>
          <w:p w:rsidR="00BF6291" w:rsidRPr="003E6547" w:rsidRDefault="00823E3D" w:rsidP="00CE520F">
            <w:pPr>
              <w:widowControl/>
              <w:spacing w:line="360" w:lineRule="auto"/>
              <w:jc w:val="center"/>
              <w:rPr>
                <w:rFonts w:ascii="宋体" w:eastAsia="宋体" w:hAnsi="宋体" w:cs="宋体"/>
                <w:kern w:val="0"/>
                <w:sz w:val="24"/>
                <w:szCs w:val="24"/>
              </w:rPr>
            </w:pPr>
            <w:r w:rsidRPr="003E6547">
              <w:rPr>
                <w:rFonts w:ascii="宋体" w:eastAsia="宋体" w:hAnsi="宋体" w:cs="宋体" w:hint="eastAsia"/>
                <w:kern w:val="0"/>
                <w:sz w:val="24"/>
                <w:szCs w:val="24"/>
              </w:rPr>
              <w:t>2</w:t>
            </w:r>
          </w:p>
        </w:tc>
        <w:tc>
          <w:tcPr>
            <w:tcW w:w="5954" w:type="dxa"/>
            <w:tcBorders>
              <w:top w:val="nil"/>
              <w:left w:val="nil"/>
              <w:bottom w:val="single" w:sz="4" w:space="0" w:color="auto"/>
              <w:right w:val="single" w:sz="4" w:space="0" w:color="auto"/>
            </w:tcBorders>
            <w:shd w:val="clear" w:color="auto" w:fill="auto"/>
            <w:noWrap/>
            <w:vAlign w:val="center"/>
          </w:tcPr>
          <w:p w:rsidR="00BF6291" w:rsidRPr="003E6547" w:rsidRDefault="00823E3D" w:rsidP="00CE520F">
            <w:pPr>
              <w:widowControl/>
              <w:spacing w:line="360" w:lineRule="auto"/>
              <w:rPr>
                <w:rFonts w:ascii="宋体" w:eastAsia="宋体" w:hAnsi="宋体" w:cs="宋体"/>
                <w:kern w:val="0"/>
                <w:sz w:val="24"/>
                <w:szCs w:val="24"/>
              </w:rPr>
            </w:pPr>
            <w:r w:rsidRPr="003E6547">
              <w:rPr>
                <w:rFonts w:ascii="宋体" w:eastAsia="宋体" w:hAnsi="宋体" w:cs="宋体" w:hint="eastAsia"/>
                <w:kern w:val="0"/>
                <w:sz w:val="24"/>
                <w:szCs w:val="24"/>
              </w:rPr>
              <w:t>是否存在采购和使用无合法生产资质以及标签不规范的食品调味料和食品添加剂</w:t>
            </w:r>
          </w:p>
        </w:tc>
        <w:tc>
          <w:tcPr>
            <w:tcW w:w="1275" w:type="dxa"/>
            <w:tcBorders>
              <w:top w:val="nil"/>
              <w:left w:val="nil"/>
              <w:bottom w:val="single" w:sz="4" w:space="0" w:color="auto"/>
              <w:right w:val="single" w:sz="4" w:space="0" w:color="auto"/>
            </w:tcBorders>
            <w:shd w:val="clear" w:color="auto" w:fill="auto"/>
            <w:noWrap/>
            <w:vAlign w:val="bottom"/>
          </w:tcPr>
          <w:p w:rsidR="00BF6291" w:rsidRPr="003E6547" w:rsidRDefault="00823E3D" w:rsidP="00CE520F">
            <w:pPr>
              <w:widowControl/>
              <w:spacing w:line="360" w:lineRule="auto"/>
              <w:jc w:val="left"/>
              <w:rPr>
                <w:rFonts w:ascii="宋体" w:eastAsia="宋体" w:hAnsi="宋体" w:cs="宋体"/>
                <w:kern w:val="0"/>
                <w:sz w:val="24"/>
                <w:szCs w:val="24"/>
              </w:rPr>
            </w:pPr>
            <w:r w:rsidRPr="003E6547">
              <w:rPr>
                <w:rFonts w:ascii="宋体" w:eastAsia="宋体" w:hAnsi="宋体" w:cs="宋体" w:hint="eastAsia"/>
                <w:kern w:val="0"/>
                <w:sz w:val="24"/>
                <w:szCs w:val="24"/>
              </w:rPr>
              <w:t xml:space="preserve">　</w:t>
            </w:r>
          </w:p>
        </w:tc>
        <w:tc>
          <w:tcPr>
            <w:tcW w:w="1560" w:type="dxa"/>
            <w:tcBorders>
              <w:top w:val="nil"/>
              <w:left w:val="nil"/>
              <w:bottom w:val="single" w:sz="4" w:space="0" w:color="auto"/>
              <w:right w:val="single" w:sz="4" w:space="0" w:color="auto"/>
            </w:tcBorders>
            <w:shd w:val="clear" w:color="auto" w:fill="auto"/>
            <w:noWrap/>
            <w:vAlign w:val="bottom"/>
          </w:tcPr>
          <w:p w:rsidR="00BF6291" w:rsidRPr="003E6547" w:rsidRDefault="00823E3D" w:rsidP="00CE520F">
            <w:pPr>
              <w:widowControl/>
              <w:spacing w:line="360" w:lineRule="auto"/>
              <w:jc w:val="left"/>
              <w:rPr>
                <w:rFonts w:ascii="宋体" w:eastAsia="宋体" w:hAnsi="宋体" w:cs="宋体"/>
                <w:kern w:val="0"/>
                <w:sz w:val="24"/>
                <w:szCs w:val="24"/>
              </w:rPr>
            </w:pPr>
            <w:r w:rsidRPr="003E6547">
              <w:rPr>
                <w:rFonts w:ascii="宋体" w:eastAsia="宋体" w:hAnsi="宋体" w:cs="宋体" w:hint="eastAsia"/>
                <w:kern w:val="0"/>
                <w:sz w:val="24"/>
                <w:szCs w:val="24"/>
              </w:rPr>
              <w:t xml:space="preserve">　</w:t>
            </w:r>
          </w:p>
        </w:tc>
      </w:tr>
      <w:tr w:rsidR="003E6547" w:rsidRPr="003E6547" w:rsidTr="00080DC6">
        <w:trPr>
          <w:trHeight w:hRule="exact" w:val="964"/>
          <w:jc w:val="center"/>
        </w:trPr>
        <w:tc>
          <w:tcPr>
            <w:tcW w:w="975" w:type="dxa"/>
            <w:tcBorders>
              <w:top w:val="nil"/>
              <w:left w:val="single" w:sz="4" w:space="0" w:color="auto"/>
              <w:bottom w:val="single" w:sz="4" w:space="0" w:color="auto"/>
              <w:right w:val="single" w:sz="4" w:space="0" w:color="auto"/>
            </w:tcBorders>
            <w:shd w:val="clear" w:color="auto" w:fill="auto"/>
            <w:noWrap/>
            <w:vAlign w:val="center"/>
          </w:tcPr>
          <w:p w:rsidR="00BF6291" w:rsidRPr="003E6547" w:rsidRDefault="00823E3D" w:rsidP="00CE520F">
            <w:pPr>
              <w:widowControl/>
              <w:spacing w:line="360" w:lineRule="auto"/>
              <w:jc w:val="center"/>
              <w:rPr>
                <w:rFonts w:ascii="宋体" w:eastAsia="宋体" w:hAnsi="宋体" w:cs="宋体"/>
                <w:kern w:val="0"/>
                <w:sz w:val="24"/>
                <w:szCs w:val="24"/>
              </w:rPr>
            </w:pPr>
            <w:r w:rsidRPr="003E6547">
              <w:rPr>
                <w:rFonts w:ascii="宋体" w:eastAsia="宋体" w:hAnsi="宋体" w:cs="宋体" w:hint="eastAsia"/>
                <w:kern w:val="0"/>
                <w:sz w:val="24"/>
                <w:szCs w:val="24"/>
              </w:rPr>
              <w:t>3</w:t>
            </w:r>
          </w:p>
        </w:tc>
        <w:tc>
          <w:tcPr>
            <w:tcW w:w="5954" w:type="dxa"/>
            <w:tcBorders>
              <w:top w:val="nil"/>
              <w:left w:val="nil"/>
              <w:bottom w:val="single" w:sz="4" w:space="0" w:color="auto"/>
              <w:right w:val="single" w:sz="4" w:space="0" w:color="auto"/>
            </w:tcBorders>
            <w:shd w:val="clear" w:color="auto" w:fill="auto"/>
            <w:noWrap/>
            <w:vAlign w:val="center"/>
          </w:tcPr>
          <w:p w:rsidR="00BF6291" w:rsidRPr="003E6547" w:rsidRDefault="00823E3D" w:rsidP="00CE520F">
            <w:pPr>
              <w:widowControl/>
              <w:spacing w:line="360" w:lineRule="auto"/>
              <w:rPr>
                <w:rFonts w:ascii="宋体" w:eastAsia="宋体" w:hAnsi="宋体" w:cs="宋体"/>
                <w:kern w:val="0"/>
                <w:sz w:val="24"/>
                <w:szCs w:val="24"/>
              </w:rPr>
            </w:pPr>
            <w:r w:rsidRPr="003E6547">
              <w:rPr>
                <w:rFonts w:ascii="宋体" w:eastAsia="宋体" w:hAnsi="宋体" w:cs="宋体" w:hint="eastAsia"/>
                <w:kern w:val="0"/>
                <w:sz w:val="24"/>
                <w:szCs w:val="24"/>
              </w:rPr>
              <w:t>使用的食品添加剂以及加工方法，是否及时向就餐学生公示</w:t>
            </w:r>
          </w:p>
        </w:tc>
        <w:tc>
          <w:tcPr>
            <w:tcW w:w="1275" w:type="dxa"/>
            <w:tcBorders>
              <w:top w:val="nil"/>
              <w:left w:val="nil"/>
              <w:bottom w:val="single" w:sz="4" w:space="0" w:color="auto"/>
              <w:right w:val="single" w:sz="4" w:space="0" w:color="auto"/>
            </w:tcBorders>
            <w:shd w:val="clear" w:color="auto" w:fill="auto"/>
            <w:noWrap/>
            <w:vAlign w:val="bottom"/>
          </w:tcPr>
          <w:p w:rsidR="00BF6291" w:rsidRPr="003E6547" w:rsidRDefault="00823E3D" w:rsidP="00CE520F">
            <w:pPr>
              <w:widowControl/>
              <w:spacing w:line="360" w:lineRule="auto"/>
              <w:jc w:val="left"/>
              <w:rPr>
                <w:rFonts w:ascii="宋体" w:eastAsia="宋体" w:hAnsi="宋体" w:cs="宋体"/>
                <w:kern w:val="0"/>
                <w:sz w:val="24"/>
                <w:szCs w:val="24"/>
              </w:rPr>
            </w:pPr>
            <w:r w:rsidRPr="003E6547">
              <w:rPr>
                <w:rFonts w:ascii="宋体" w:eastAsia="宋体" w:hAnsi="宋体" w:cs="宋体" w:hint="eastAsia"/>
                <w:kern w:val="0"/>
                <w:sz w:val="24"/>
                <w:szCs w:val="24"/>
              </w:rPr>
              <w:t xml:space="preserve">　</w:t>
            </w:r>
          </w:p>
        </w:tc>
        <w:tc>
          <w:tcPr>
            <w:tcW w:w="1560" w:type="dxa"/>
            <w:tcBorders>
              <w:top w:val="nil"/>
              <w:left w:val="nil"/>
              <w:bottom w:val="single" w:sz="4" w:space="0" w:color="auto"/>
              <w:right w:val="single" w:sz="4" w:space="0" w:color="auto"/>
            </w:tcBorders>
            <w:shd w:val="clear" w:color="auto" w:fill="auto"/>
            <w:noWrap/>
            <w:vAlign w:val="bottom"/>
          </w:tcPr>
          <w:p w:rsidR="00BF6291" w:rsidRPr="003E6547" w:rsidRDefault="00823E3D" w:rsidP="00CE520F">
            <w:pPr>
              <w:widowControl/>
              <w:spacing w:line="360" w:lineRule="auto"/>
              <w:jc w:val="left"/>
              <w:rPr>
                <w:rFonts w:ascii="宋体" w:eastAsia="宋体" w:hAnsi="宋体" w:cs="宋体"/>
                <w:kern w:val="0"/>
                <w:sz w:val="24"/>
                <w:szCs w:val="24"/>
              </w:rPr>
            </w:pPr>
            <w:r w:rsidRPr="003E6547">
              <w:rPr>
                <w:rFonts w:ascii="宋体" w:eastAsia="宋体" w:hAnsi="宋体" w:cs="宋体" w:hint="eastAsia"/>
                <w:kern w:val="0"/>
                <w:sz w:val="24"/>
                <w:szCs w:val="24"/>
              </w:rPr>
              <w:t xml:space="preserve">　</w:t>
            </w:r>
          </w:p>
        </w:tc>
      </w:tr>
      <w:tr w:rsidR="003E6547" w:rsidRPr="003E6547" w:rsidTr="00080DC6">
        <w:trPr>
          <w:trHeight w:hRule="exact" w:val="964"/>
          <w:jc w:val="center"/>
        </w:trPr>
        <w:tc>
          <w:tcPr>
            <w:tcW w:w="975" w:type="dxa"/>
            <w:tcBorders>
              <w:top w:val="nil"/>
              <w:left w:val="single" w:sz="4" w:space="0" w:color="auto"/>
              <w:bottom w:val="single" w:sz="4" w:space="0" w:color="auto"/>
              <w:right w:val="single" w:sz="4" w:space="0" w:color="auto"/>
            </w:tcBorders>
            <w:shd w:val="clear" w:color="auto" w:fill="auto"/>
            <w:noWrap/>
            <w:vAlign w:val="center"/>
          </w:tcPr>
          <w:p w:rsidR="00BF6291" w:rsidRPr="003E6547" w:rsidRDefault="00823E3D" w:rsidP="00CE520F">
            <w:pPr>
              <w:widowControl/>
              <w:spacing w:line="360" w:lineRule="auto"/>
              <w:jc w:val="center"/>
              <w:rPr>
                <w:rFonts w:ascii="宋体" w:eastAsia="宋体" w:hAnsi="宋体" w:cs="宋体"/>
                <w:kern w:val="0"/>
                <w:sz w:val="24"/>
                <w:szCs w:val="24"/>
              </w:rPr>
            </w:pPr>
            <w:r w:rsidRPr="003E6547">
              <w:rPr>
                <w:rFonts w:ascii="宋体" w:eastAsia="宋体" w:hAnsi="宋体" w:cs="宋体" w:hint="eastAsia"/>
                <w:kern w:val="0"/>
                <w:sz w:val="24"/>
                <w:szCs w:val="24"/>
              </w:rPr>
              <w:t>4</w:t>
            </w:r>
          </w:p>
        </w:tc>
        <w:tc>
          <w:tcPr>
            <w:tcW w:w="5954" w:type="dxa"/>
            <w:tcBorders>
              <w:top w:val="nil"/>
              <w:left w:val="nil"/>
              <w:bottom w:val="single" w:sz="4" w:space="0" w:color="auto"/>
              <w:right w:val="single" w:sz="4" w:space="0" w:color="auto"/>
            </w:tcBorders>
            <w:shd w:val="clear" w:color="auto" w:fill="auto"/>
            <w:noWrap/>
            <w:vAlign w:val="center"/>
          </w:tcPr>
          <w:p w:rsidR="00BF6291" w:rsidRPr="003E6547" w:rsidRDefault="00823E3D" w:rsidP="00CE520F">
            <w:pPr>
              <w:widowControl/>
              <w:spacing w:line="360" w:lineRule="auto"/>
              <w:rPr>
                <w:rFonts w:ascii="宋体" w:eastAsia="宋体" w:hAnsi="宋体" w:cs="宋体"/>
                <w:kern w:val="0"/>
                <w:sz w:val="24"/>
                <w:szCs w:val="24"/>
              </w:rPr>
            </w:pPr>
            <w:r w:rsidRPr="003E6547">
              <w:rPr>
                <w:rFonts w:ascii="宋体" w:eastAsia="宋体" w:hAnsi="宋体" w:cs="宋体" w:hint="eastAsia"/>
                <w:kern w:val="0"/>
                <w:sz w:val="24"/>
                <w:szCs w:val="24"/>
              </w:rPr>
              <w:t>是否有头发外漏、留长发、留长指甲、涂指甲油、佩戴饰物现象</w:t>
            </w:r>
          </w:p>
        </w:tc>
        <w:tc>
          <w:tcPr>
            <w:tcW w:w="1275" w:type="dxa"/>
            <w:tcBorders>
              <w:top w:val="nil"/>
              <w:left w:val="nil"/>
              <w:bottom w:val="single" w:sz="4" w:space="0" w:color="auto"/>
              <w:right w:val="single" w:sz="4" w:space="0" w:color="auto"/>
            </w:tcBorders>
            <w:shd w:val="clear" w:color="auto" w:fill="auto"/>
            <w:noWrap/>
            <w:vAlign w:val="bottom"/>
          </w:tcPr>
          <w:p w:rsidR="00BF6291" w:rsidRPr="003E6547" w:rsidRDefault="00823E3D" w:rsidP="00CE520F">
            <w:pPr>
              <w:widowControl/>
              <w:spacing w:line="360" w:lineRule="auto"/>
              <w:jc w:val="left"/>
              <w:rPr>
                <w:rFonts w:ascii="宋体" w:eastAsia="宋体" w:hAnsi="宋体" w:cs="宋体"/>
                <w:kern w:val="0"/>
                <w:sz w:val="24"/>
                <w:szCs w:val="24"/>
              </w:rPr>
            </w:pPr>
            <w:r w:rsidRPr="003E6547">
              <w:rPr>
                <w:rFonts w:ascii="宋体" w:eastAsia="宋体" w:hAnsi="宋体" w:cs="宋体" w:hint="eastAsia"/>
                <w:kern w:val="0"/>
                <w:sz w:val="24"/>
                <w:szCs w:val="24"/>
              </w:rPr>
              <w:t xml:space="preserve">　</w:t>
            </w:r>
          </w:p>
        </w:tc>
        <w:tc>
          <w:tcPr>
            <w:tcW w:w="1560" w:type="dxa"/>
            <w:tcBorders>
              <w:top w:val="nil"/>
              <w:left w:val="nil"/>
              <w:bottom w:val="single" w:sz="4" w:space="0" w:color="auto"/>
              <w:right w:val="single" w:sz="4" w:space="0" w:color="auto"/>
            </w:tcBorders>
            <w:shd w:val="clear" w:color="auto" w:fill="auto"/>
            <w:noWrap/>
            <w:vAlign w:val="bottom"/>
          </w:tcPr>
          <w:p w:rsidR="00BF6291" w:rsidRPr="003E6547" w:rsidRDefault="00823E3D" w:rsidP="00CE520F">
            <w:pPr>
              <w:widowControl/>
              <w:spacing w:line="360" w:lineRule="auto"/>
              <w:jc w:val="left"/>
              <w:rPr>
                <w:rFonts w:ascii="宋体" w:eastAsia="宋体" w:hAnsi="宋体" w:cs="宋体"/>
                <w:kern w:val="0"/>
                <w:sz w:val="24"/>
                <w:szCs w:val="24"/>
              </w:rPr>
            </w:pPr>
            <w:r w:rsidRPr="003E6547">
              <w:rPr>
                <w:rFonts w:ascii="宋体" w:eastAsia="宋体" w:hAnsi="宋体" w:cs="宋体" w:hint="eastAsia"/>
                <w:kern w:val="0"/>
                <w:sz w:val="24"/>
                <w:szCs w:val="24"/>
              </w:rPr>
              <w:t xml:space="preserve">　</w:t>
            </w:r>
          </w:p>
        </w:tc>
      </w:tr>
      <w:tr w:rsidR="003E6547" w:rsidRPr="003E6547" w:rsidTr="00080DC6">
        <w:trPr>
          <w:trHeight w:hRule="exact" w:val="964"/>
          <w:jc w:val="center"/>
        </w:trPr>
        <w:tc>
          <w:tcPr>
            <w:tcW w:w="975" w:type="dxa"/>
            <w:tcBorders>
              <w:top w:val="nil"/>
              <w:left w:val="single" w:sz="4" w:space="0" w:color="auto"/>
              <w:bottom w:val="single" w:sz="4" w:space="0" w:color="auto"/>
              <w:right w:val="single" w:sz="4" w:space="0" w:color="auto"/>
            </w:tcBorders>
            <w:shd w:val="clear" w:color="auto" w:fill="auto"/>
            <w:noWrap/>
            <w:vAlign w:val="center"/>
          </w:tcPr>
          <w:p w:rsidR="00BF6291" w:rsidRPr="003E6547" w:rsidRDefault="00823E3D" w:rsidP="00CE520F">
            <w:pPr>
              <w:widowControl/>
              <w:spacing w:line="360" w:lineRule="auto"/>
              <w:jc w:val="center"/>
              <w:rPr>
                <w:rFonts w:ascii="宋体" w:eastAsia="宋体" w:hAnsi="宋体" w:cs="宋体"/>
                <w:kern w:val="0"/>
                <w:sz w:val="24"/>
                <w:szCs w:val="24"/>
              </w:rPr>
            </w:pPr>
            <w:r w:rsidRPr="003E6547">
              <w:rPr>
                <w:rFonts w:ascii="宋体" w:eastAsia="宋体" w:hAnsi="宋体" w:cs="宋体" w:hint="eastAsia"/>
                <w:kern w:val="0"/>
                <w:sz w:val="24"/>
                <w:szCs w:val="24"/>
              </w:rPr>
              <w:t>5</w:t>
            </w:r>
          </w:p>
        </w:tc>
        <w:tc>
          <w:tcPr>
            <w:tcW w:w="5954" w:type="dxa"/>
            <w:tcBorders>
              <w:top w:val="nil"/>
              <w:left w:val="nil"/>
              <w:bottom w:val="single" w:sz="4" w:space="0" w:color="auto"/>
              <w:right w:val="single" w:sz="4" w:space="0" w:color="auto"/>
            </w:tcBorders>
            <w:shd w:val="clear" w:color="auto" w:fill="auto"/>
            <w:noWrap/>
            <w:vAlign w:val="center"/>
          </w:tcPr>
          <w:p w:rsidR="00BF6291" w:rsidRPr="003E6547" w:rsidRDefault="00823E3D" w:rsidP="00CE520F">
            <w:pPr>
              <w:widowControl/>
              <w:spacing w:line="360" w:lineRule="auto"/>
              <w:rPr>
                <w:rFonts w:ascii="宋体" w:eastAsia="宋体" w:hAnsi="宋体" w:cs="宋体"/>
                <w:kern w:val="0"/>
                <w:sz w:val="24"/>
                <w:szCs w:val="24"/>
              </w:rPr>
            </w:pPr>
            <w:r w:rsidRPr="003E6547">
              <w:rPr>
                <w:rFonts w:ascii="宋体" w:eastAsia="宋体" w:hAnsi="宋体" w:cs="宋体" w:hint="eastAsia"/>
                <w:kern w:val="0"/>
                <w:sz w:val="24"/>
                <w:szCs w:val="24"/>
              </w:rPr>
              <w:t>是否做到墙壁、天花板、门窗保持清洁，无蜘蛛网、霉斑及明显积垢</w:t>
            </w:r>
          </w:p>
        </w:tc>
        <w:tc>
          <w:tcPr>
            <w:tcW w:w="1275" w:type="dxa"/>
            <w:tcBorders>
              <w:top w:val="nil"/>
              <w:left w:val="nil"/>
              <w:bottom w:val="single" w:sz="4" w:space="0" w:color="auto"/>
              <w:right w:val="single" w:sz="4" w:space="0" w:color="auto"/>
            </w:tcBorders>
            <w:shd w:val="clear" w:color="auto" w:fill="auto"/>
            <w:noWrap/>
            <w:vAlign w:val="bottom"/>
          </w:tcPr>
          <w:p w:rsidR="00BF6291" w:rsidRPr="003E6547" w:rsidRDefault="00823E3D" w:rsidP="00CE520F">
            <w:pPr>
              <w:widowControl/>
              <w:spacing w:line="360" w:lineRule="auto"/>
              <w:jc w:val="left"/>
              <w:rPr>
                <w:rFonts w:ascii="宋体" w:eastAsia="宋体" w:hAnsi="宋体" w:cs="宋体"/>
                <w:kern w:val="0"/>
                <w:sz w:val="24"/>
                <w:szCs w:val="24"/>
              </w:rPr>
            </w:pPr>
            <w:r w:rsidRPr="003E6547">
              <w:rPr>
                <w:rFonts w:ascii="宋体" w:eastAsia="宋体" w:hAnsi="宋体" w:cs="宋体" w:hint="eastAsia"/>
                <w:kern w:val="0"/>
                <w:sz w:val="24"/>
                <w:szCs w:val="24"/>
              </w:rPr>
              <w:t xml:space="preserve">　</w:t>
            </w:r>
          </w:p>
        </w:tc>
        <w:tc>
          <w:tcPr>
            <w:tcW w:w="1560" w:type="dxa"/>
            <w:tcBorders>
              <w:top w:val="nil"/>
              <w:left w:val="nil"/>
              <w:bottom w:val="single" w:sz="4" w:space="0" w:color="auto"/>
              <w:right w:val="single" w:sz="4" w:space="0" w:color="auto"/>
            </w:tcBorders>
            <w:shd w:val="clear" w:color="auto" w:fill="auto"/>
            <w:noWrap/>
            <w:vAlign w:val="bottom"/>
          </w:tcPr>
          <w:p w:rsidR="00BF6291" w:rsidRPr="003E6547" w:rsidRDefault="00823E3D" w:rsidP="00CE520F">
            <w:pPr>
              <w:widowControl/>
              <w:spacing w:line="360" w:lineRule="auto"/>
              <w:jc w:val="left"/>
              <w:rPr>
                <w:rFonts w:ascii="宋体" w:eastAsia="宋体" w:hAnsi="宋体" w:cs="宋体"/>
                <w:kern w:val="0"/>
                <w:sz w:val="24"/>
                <w:szCs w:val="24"/>
              </w:rPr>
            </w:pPr>
            <w:r w:rsidRPr="003E6547">
              <w:rPr>
                <w:rFonts w:ascii="宋体" w:eastAsia="宋体" w:hAnsi="宋体" w:cs="宋体" w:hint="eastAsia"/>
                <w:kern w:val="0"/>
                <w:sz w:val="24"/>
                <w:szCs w:val="24"/>
              </w:rPr>
              <w:t xml:space="preserve">　</w:t>
            </w:r>
          </w:p>
        </w:tc>
      </w:tr>
      <w:tr w:rsidR="003E6547" w:rsidRPr="003E6547" w:rsidTr="00330A8E">
        <w:trPr>
          <w:trHeight w:hRule="exact" w:val="567"/>
          <w:jc w:val="center"/>
        </w:trPr>
        <w:tc>
          <w:tcPr>
            <w:tcW w:w="975" w:type="dxa"/>
            <w:tcBorders>
              <w:top w:val="nil"/>
              <w:left w:val="single" w:sz="4" w:space="0" w:color="auto"/>
              <w:bottom w:val="single" w:sz="4" w:space="0" w:color="auto"/>
              <w:right w:val="single" w:sz="4" w:space="0" w:color="auto"/>
            </w:tcBorders>
            <w:shd w:val="clear" w:color="auto" w:fill="auto"/>
            <w:noWrap/>
            <w:vAlign w:val="center"/>
          </w:tcPr>
          <w:p w:rsidR="00BF6291" w:rsidRPr="003E6547" w:rsidRDefault="00823E3D" w:rsidP="00CE520F">
            <w:pPr>
              <w:widowControl/>
              <w:spacing w:line="360" w:lineRule="auto"/>
              <w:jc w:val="center"/>
              <w:rPr>
                <w:rFonts w:ascii="宋体" w:eastAsia="宋体" w:hAnsi="宋体" w:cs="宋体"/>
                <w:kern w:val="0"/>
                <w:sz w:val="24"/>
                <w:szCs w:val="24"/>
              </w:rPr>
            </w:pPr>
            <w:r w:rsidRPr="003E6547">
              <w:rPr>
                <w:rFonts w:ascii="宋体" w:eastAsia="宋体" w:hAnsi="宋体" w:cs="宋体" w:hint="eastAsia"/>
                <w:kern w:val="0"/>
                <w:sz w:val="24"/>
                <w:szCs w:val="24"/>
              </w:rPr>
              <w:t>6</w:t>
            </w:r>
          </w:p>
        </w:tc>
        <w:tc>
          <w:tcPr>
            <w:tcW w:w="5954" w:type="dxa"/>
            <w:tcBorders>
              <w:top w:val="nil"/>
              <w:left w:val="nil"/>
              <w:bottom w:val="single" w:sz="4" w:space="0" w:color="auto"/>
              <w:right w:val="single" w:sz="4" w:space="0" w:color="auto"/>
            </w:tcBorders>
            <w:shd w:val="clear" w:color="auto" w:fill="auto"/>
            <w:noWrap/>
            <w:vAlign w:val="center"/>
          </w:tcPr>
          <w:p w:rsidR="00BF6291" w:rsidRPr="003E6547" w:rsidRDefault="00823E3D" w:rsidP="00CE520F">
            <w:pPr>
              <w:widowControl/>
              <w:spacing w:line="360" w:lineRule="auto"/>
              <w:rPr>
                <w:rFonts w:ascii="宋体" w:eastAsia="宋体" w:hAnsi="宋体" w:cs="宋体"/>
                <w:kern w:val="0"/>
                <w:sz w:val="24"/>
                <w:szCs w:val="24"/>
              </w:rPr>
            </w:pPr>
            <w:r w:rsidRPr="003E6547">
              <w:rPr>
                <w:rFonts w:ascii="宋体" w:eastAsia="宋体" w:hAnsi="宋体" w:cs="宋体" w:hint="eastAsia"/>
                <w:kern w:val="0"/>
                <w:sz w:val="24"/>
                <w:szCs w:val="24"/>
              </w:rPr>
              <w:t>洗手间卫生是否符合卫生要求，是否有异味</w:t>
            </w:r>
          </w:p>
        </w:tc>
        <w:tc>
          <w:tcPr>
            <w:tcW w:w="1275" w:type="dxa"/>
            <w:tcBorders>
              <w:top w:val="nil"/>
              <w:left w:val="nil"/>
              <w:bottom w:val="single" w:sz="4" w:space="0" w:color="auto"/>
              <w:right w:val="single" w:sz="4" w:space="0" w:color="auto"/>
            </w:tcBorders>
            <w:shd w:val="clear" w:color="auto" w:fill="auto"/>
            <w:noWrap/>
            <w:vAlign w:val="bottom"/>
          </w:tcPr>
          <w:p w:rsidR="00BF6291" w:rsidRPr="003E6547" w:rsidRDefault="00823E3D" w:rsidP="00CE520F">
            <w:pPr>
              <w:widowControl/>
              <w:spacing w:line="360" w:lineRule="auto"/>
              <w:jc w:val="left"/>
              <w:rPr>
                <w:rFonts w:ascii="宋体" w:eastAsia="宋体" w:hAnsi="宋体" w:cs="宋体"/>
                <w:kern w:val="0"/>
                <w:sz w:val="24"/>
                <w:szCs w:val="24"/>
              </w:rPr>
            </w:pPr>
            <w:r w:rsidRPr="003E6547">
              <w:rPr>
                <w:rFonts w:ascii="宋体" w:eastAsia="宋体" w:hAnsi="宋体" w:cs="宋体" w:hint="eastAsia"/>
                <w:kern w:val="0"/>
                <w:sz w:val="24"/>
                <w:szCs w:val="24"/>
              </w:rPr>
              <w:t xml:space="preserve">　</w:t>
            </w:r>
          </w:p>
        </w:tc>
        <w:tc>
          <w:tcPr>
            <w:tcW w:w="1560" w:type="dxa"/>
            <w:tcBorders>
              <w:top w:val="nil"/>
              <w:left w:val="nil"/>
              <w:bottom w:val="single" w:sz="4" w:space="0" w:color="auto"/>
              <w:right w:val="single" w:sz="4" w:space="0" w:color="auto"/>
            </w:tcBorders>
            <w:shd w:val="clear" w:color="auto" w:fill="auto"/>
            <w:noWrap/>
            <w:vAlign w:val="bottom"/>
          </w:tcPr>
          <w:p w:rsidR="00BF6291" w:rsidRPr="003E6547" w:rsidRDefault="00823E3D" w:rsidP="00CE520F">
            <w:pPr>
              <w:widowControl/>
              <w:spacing w:line="360" w:lineRule="auto"/>
              <w:jc w:val="left"/>
              <w:rPr>
                <w:rFonts w:ascii="宋体" w:eastAsia="宋体" w:hAnsi="宋体" w:cs="宋体"/>
                <w:kern w:val="0"/>
                <w:sz w:val="24"/>
                <w:szCs w:val="24"/>
              </w:rPr>
            </w:pPr>
            <w:r w:rsidRPr="003E6547">
              <w:rPr>
                <w:rFonts w:ascii="宋体" w:eastAsia="宋体" w:hAnsi="宋体" w:cs="宋体" w:hint="eastAsia"/>
                <w:kern w:val="0"/>
                <w:sz w:val="24"/>
                <w:szCs w:val="24"/>
              </w:rPr>
              <w:t xml:space="preserve">　</w:t>
            </w:r>
          </w:p>
        </w:tc>
      </w:tr>
      <w:tr w:rsidR="003E6547" w:rsidRPr="003E6547" w:rsidTr="00080DC6">
        <w:trPr>
          <w:trHeight w:hRule="exact" w:val="964"/>
          <w:jc w:val="center"/>
        </w:trPr>
        <w:tc>
          <w:tcPr>
            <w:tcW w:w="975" w:type="dxa"/>
            <w:tcBorders>
              <w:top w:val="nil"/>
              <w:left w:val="single" w:sz="4" w:space="0" w:color="auto"/>
              <w:bottom w:val="single" w:sz="4" w:space="0" w:color="auto"/>
              <w:right w:val="single" w:sz="4" w:space="0" w:color="auto"/>
            </w:tcBorders>
            <w:shd w:val="clear" w:color="auto" w:fill="auto"/>
            <w:noWrap/>
            <w:vAlign w:val="center"/>
          </w:tcPr>
          <w:p w:rsidR="00BF6291" w:rsidRPr="003E6547" w:rsidRDefault="00823E3D" w:rsidP="00CE520F">
            <w:pPr>
              <w:widowControl/>
              <w:spacing w:line="360" w:lineRule="auto"/>
              <w:jc w:val="center"/>
              <w:rPr>
                <w:rFonts w:ascii="宋体" w:eastAsia="宋体" w:hAnsi="宋体" w:cs="宋体"/>
                <w:kern w:val="0"/>
                <w:sz w:val="24"/>
                <w:szCs w:val="24"/>
              </w:rPr>
            </w:pPr>
            <w:r w:rsidRPr="003E6547">
              <w:rPr>
                <w:rFonts w:ascii="宋体" w:eastAsia="宋体" w:hAnsi="宋体" w:cs="宋体" w:hint="eastAsia"/>
                <w:kern w:val="0"/>
                <w:sz w:val="24"/>
                <w:szCs w:val="24"/>
              </w:rPr>
              <w:t>7</w:t>
            </w:r>
          </w:p>
        </w:tc>
        <w:tc>
          <w:tcPr>
            <w:tcW w:w="5954" w:type="dxa"/>
            <w:tcBorders>
              <w:top w:val="nil"/>
              <w:left w:val="nil"/>
              <w:bottom w:val="single" w:sz="4" w:space="0" w:color="auto"/>
              <w:right w:val="single" w:sz="4" w:space="0" w:color="auto"/>
            </w:tcBorders>
            <w:shd w:val="clear" w:color="auto" w:fill="auto"/>
            <w:noWrap/>
            <w:vAlign w:val="center"/>
          </w:tcPr>
          <w:p w:rsidR="00BF6291" w:rsidRPr="003E6547" w:rsidRDefault="00823E3D" w:rsidP="00CE520F">
            <w:pPr>
              <w:widowControl/>
              <w:spacing w:line="360" w:lineRule="auto"/>
              <w:rPr>
                <w:rFonts w:ascii="宋体" w:eastAsia="宋体" w:hAnsi="宋体" w:cs="宋体"/>
                <w:kern w:val="0"/>
                <w:sz w:val="24"/>
                <w:szCs w:val="24"/>
              </w:rPr>
            </w:pPr>
            <w:r w:rsidRPr="003E6547">
              <w:rPr>
                <w:rFonts w:ascii="宋体" w:eastAsia="宋体" w:hAnsi="宋体" w:cs="宋体" w:hint="eastAsia"/>
                <w:kern w:val="0"/>
                <w:sz w:val="24"/>
                <w:szCs w:val="24"/>
              </w:rPr>
              <w:t>冰箱（冷库）温度是否符合食品储存卫生要求，是否按时消毒、清洗</w:t>
            </w:r>
          </w:p>
        </w:tc>
        <w:tc>
          <w:tcPr>
            <w:tcW w:w="1275" w:type="dxa"/>
            <w:tcBorders>
              <w:top w:val="nil"/>
              <w:left w:val="nil"/>
              <w:bottom w:val="single" w:sz="4" w:space="0" w:color="auto"/>
              <w:right w:val="single" w:sz="4" w:space="0" w:color="auto"/>
            </w:tcBorders>
            <w:shd w:val="clear" w:color="auto" w:fill="auto"/>
            <w:noWrap/>
            <w:vAlign w:val="bottom"/>
          </w:tcPr>
          <w:p w:rsidR="00BF6291" w:rsidRPr="003E6547" w:rsidRDefault="00823E3D" w:rsidP="00CE520F">
            <w:pPr>
              <w:widowControl/>
              <w:spacing w:line="360" w:lineRule="auto"/>
              <w:jc w:val="left"/>
              <w:rPr>
                <w:rFonts w:ascii="宋体" w:eastAsia="宋体" w:hAnsi="宋体" w:cs="宋体"/>
                <w:kern w:val="0"/>
                <w:sz w:val="24"/>
                <w:szCs w:val="24"/>
              </w:rPr>
            </w:pPr>
            <w:r w:rsidRPr="003E6547">
              <w:rPr>
                <w:rFonts w:ascii="宋体" w:eastAsia="宋体" w:hAnsi="宋体" w:cs="宋体" w:hint="eastAsia"/>
                <w:kern w:val="0"/>
                <w:sz w:val="24"/>
                <w:szCs w:val="24"/>
              </w:rPr>
              <w:t xml:space="preserve">　</w:t>
            </w:r>
          </w:p>
        </w:tc>
        <w:tc>
          <w:tcPr>
            <w:tcW w:w="1560" w:type="dxa"/>
            <w:tcBorders>
              <w:top w:val="nil"/>
              <w:left w:val="nil"/>
              <w:bottom w:val="single" w:sz="4" w:space="0" w:color="auto"/>
              <w:right w:val="single" w:sz="4" w:space="0" w:color="auto"/>
            </w:tcBorders>
            <w:shd w:val="clear" w:color="auto" w:fill="auto"/>
            <w:noWrap/>
            <w:vAlign w:val="bottom"/>
          </w:tcPr>
          <w:p w:rsidR="00BF6291" w:rsidRPr="003E6547" w:rsidRDefault="00823E3D" w:rsidP="00CE520F">
            <w:pPr>
              <w:widowControl/>
              <w:spacing w:line="360" w:lineRule="auto"/>
              <w:jc w:val="left"/>
              <w:rPr>
                <w:rFonts w:ascii="宋体" w:eastAsia="宋体" w:hAnsi="宋体" w:cs="宋体"/>
                <w:kern w:val="0"/>
                <w:sz w:val="24"/>
                <w:szCs w:val="24"/>
              </w:rPr>
            </w:pPr>
            <w:r w:rsidRPr="003E6547">
              <w:rPr>
                <w:rFonts w:ascii="宋体" w:eastAsia="宋体" w:hAnsi="宋体" w:cs="宋体" w:hint="eastAsia"/>
                <w:kern w:val="0"/>
                <w:sz w:val="24"/>
                <w:szCs w:val="24"/>
              </w:rPr>
              <w:t xml:space="preserve">　</w:t>
            </w:r>
          </w:p>
        </w:tc>
      </w:tr>
      <w:tr w:rsidR="003E6547" w:rsidRPr="003E6547" w:rsidTr="00080DC6">
        <w:trPr>
          <w:trHeight w:hRule="exact" w:val="964"/>
          <w:jc w:val="center"/>
        </w:trPr>
        <w:tc>
          <w:tcPr>
            <w:tcW w:w="975" w:type="dxa"/>
            <w:tcBorders>
              <w:top w:val="nil"/>
              <w:left w:val="single" w:sz="4" w:space="0" w:color="auto"/>
              <w:bottom w:val="single" w:sz="4" w:space="0" w:color="auto"/>
              <w:right w:val="single" w:sz="4" w:space="0" w:color="auto"/>
            </w:tcBorders>
            <w:shd w:val="clear" w:color="auto" w:fill="auto"/>
            <w:noWrap/>
            <w:vAlign w:val="center"/>
          </w:tcPr>
          <w:p w:rsidR="00BF6291" w:rsidRPr="003E6547" w:rsidRDefault="00823E3D" w:rsidP="00CE520F">
            <w:pPr>
              <w:widowControl/>
              <w:spacing w:line="360" w:lineRule="auto"/>
              <w:jc w:val="center"/>
              <w:rPr>
                <w:rFonts w:ascii="宋体" w:eastAsia="宋体" w:hAnsi="宋体" w:cs="宋体"/>
                <w:kern w:val="0"/>
                <w:sz w:val="24"/>
                <w:szCs w:val="24"/>
              </w:rPr>
            </w:pPr>
            <w:r w:rsidRPr="003E6547">
              <w:rPr>
                <w:rFonts w:ascii="宋体" w:eastAsia="宋体" w:hAnsi="宋体" w:cs="宋体" w:hint="eastAsia"/>
                <w:kern w:val="0"/>
                <w:sz w:val="24"/>
                <w:szCs w:val="24"/>
              </w:rPr>
              <w:t>8</w:t>
            </w:r>
          </w:p>
        </w:tc>
        <w:tc>
          <w:tcPr>
            <w:tcW w:w="5954" w:type="dxa"/>
            <w:tcBorders>
              <w:top w:val="nil"/>
              <w:left w:val="nil"/>
              <w:bottom w:val="single" w:sz="4" w:space="0" w:color="auto"/>
              <w:right w:val="single" w:sz="4" w:space="0" w:color="auto"/>
            </w:tcBorders>
            <w:shd w:val="clear" w:color="auto" w:fill="auto"/>
            <w:noWrap/>
            <w:vAlign w:val="center"/>
          </w:tcPr>
          <w:p w:rsidR="00BF6291" w:rsidRPr="003E6547" w:rsidRDefault="00823E3D" w:rsidP="00CE520F">
            <w:pPr>
              <w:widowControl/>
              <w:spacing w:line="360" w:lineRule="auto"/>
              <w:rPr>
                <w:rFonts w:ascii="宋体" w:eastAsia="宋体" w:hAnsi="宋体" w:cs="宋体"/>
                <w:kern w:val="0"/>
                <w:sz w:val="24"/>
                <w:szCs w:val="24"/>
              </w:rPr>
            </w:pPr>
            <w:r w:rsidRPr="003E6547">
              <w:rPr>
                <w:rFonts w:ascii="宋体" w:eastAsia="宋体" w:hAnsi="宋体" w:cs="宋体" w:hint="eastAsia"/>
                <w:kern w:val="0"/>
                <w:sz w:val="24"/>
                <w:szCs w:val="24"/>
              </w:rPr>
              <w:t>采购的定型包装食品，商品标识是否符合食品生产许可要求，在规定保质期内使用</w:t>
            </w:r>
          </w:p>
        </w:tc>
        <w:tc>
          <w:tcPr>
            <w:tcW w:w="1275" w:type="dxa"/>
            <w:tcBorders>
              <w:top w:val="nil"/>
              <w:left w:val="nil"/>
              <w:bottom w:val="single" w:sz="4" w:space="0" w:color="auto"/>
              <w:right w:val="single" w:sz="4" w:space="0" w:color="auto"/>
            </w:tcBorders>
            <w:shd w:val="clear" w:color="auto" w:fill="auto"/>
            <w:noWrap/>
            <w:vAlign w:val="bottom"/>
          </w:tcPr>
          <w:p w:rsidR="00BF6291" w:rsidRPr="003E6547" w:rsidRDefault="00823E3D" w:rsidP="00CE520F">
            <w:pPr>
              <w:widowControl/>
              <w:spacing w:line="360" w:lineRule="auto"/>
              <w:jc w:val="left"/>
              <w:rPr>
                <w:rFonts w:ascii="宋体" w:eastAsia="宋体" w:hAnsi="宋体" w:cs="宋体"/>
                <w:kern w:val="0"/>
                <w:sz w:val="24"/>
                <w:szCs w:val="24"/>
              </w:rPr>
            </w:pPr>
            <w:r w:rsidRPr="003E6547">
              <w:rPr>
                <w:rFonts w:ascii="宋体" w:eastAsia="宋体" w:hAnsi="宋体" w:cs="宋体" w:hint="eastAsia"/>
                <w:kern w:val="0"/>
                <w:sz w:val="24"/>
                <w:szCs w:val="24"/>
              </w:rPr>
              <w:t xml:space="preserve">　</w:t>
            </w:r>
          </w:p>
        </w:tc>
        <w:tc>
          <w:tcPr>
            <w:tcW w:w="1560" w:type="dxa"/>
            <w:tcBorders>
              <w:top w:val="nil"/>
              <w:left w:val="nil"/>
              <w:bottom w:val="single" w:sz="4" w:space="0" w:color="auto"/>
              <w:right w:val="single" w:sz="4" w:space="0" w:color="auto"/>
            </w:tcBorders>
            <w:shd w:val="clear" w:color="auto" w:fill="auto"/>
            <w:noWrap/>
            <w:vAlign w:val="bottom"/>
          </w:tcPr>
          <w:p w:rsidR="00BF6291" w:rsidRPr="003E6547" w:rsidRDefault="00823E3D" w:rsidP="00CE520F">
            <w:pPr>
              <w:widowControl/>
              <w:spacing w:line="360" w:lineRule="auto"/>
              <w:jc w:val="left"/>
              <w:rPr>
                <w:rFonts w:ascii="宋体" w:eastAsia="宋体" w:hAnsi="宋体" w:cs="宋体"/>
                <w:kern w:val="0"/>
                <w:sz w:val="24"/>
                <w:szCs w:val="24"/>
              </w:rPr>
            </w:pPr>
            <w:r w:rsidRPr="003E6547">
              <w:rPr>
                <w:rFonts w:ascii="宋体" w:eastAsia="宋体" w:hAnsi="宋体" w:cs="宋体" w:hint="eastAsia"/>
                <w:kern w:val="0"/>
                <w:sz w:val="24"/>
                <w:szCs w:val="24"/>
              </w:rPr>
              <w:t xml:space="preserve">　</w:t>
            </w:r>
          </w:p>
        </w:tc>
      </w:tr>
      <w:tr w:rsidR="003E6547" w:rsidRPr="003E6547" w:rsidTr="00330A8E">
        <w:trPr>
          <w:trHeight w:hRule="exact" w:val="567"/>
          <w:jc w:val="center"/>
        </w:trPr>
        <w:tc>
          <w:tcPr>
            <w:tcW w:w="975" w:type="dxa"/>
            <w:tcBorders>
              <w:top w:val="nil"/>
              <w:left w:val="single" w:sz="4" w:space="0" w:color="auto"/>
              <w:bottom w:val="single" w:sz="4" w:space="0" w:color="auto"/>
              <w:right w:val="single" w:sz="4" w:space="0" w:color="auto"/>
            </w:tcBorders>
            <w:shd w:val="clear" w:color="auto" w:fill="auto"/>
            <w:noWrap/>
            <w:vAlign w:val="center"/>
          </w:tcPr>
          <w:p w:rsidR="00BF6291" w:rsidRPr="003E6547" w:rsidRDefault="00823E3D" w:rsidP="00CE520F">
            <w:pPr>
              <w:widowControl/>
              <w:spacing w:line="360" w:lineRule="auto"/>
              <w:jc w:val="center"/>
              <w:rPr>
                <w:rFonts w:ascii="宋体" w:eastAsia="宋体" w:hAnsi="宋体" w:cs="宋体"/>
                <w:kern w:val="0"/>
                <w:sz w:val="24"/>
                <w:szCs w:val="24"/>
              </w:rPr>
            </w:pPr>
            <w:r w:rsidRPr="003E6547">
              <w:rPr>
                <w:rFonts w:ascii="宋体" w:eastAsia="宋体" w:hAnsi="宋体" w:cs="宋体" w:hint="eastAsia"/>
                <w:kern w:val="0"/>
                <w:sz w:val="24"/>
                <w:szCs w:val="24"/>
              </w:rPr>
              <w:t>9</w:t>
            </w:r>
          </w:p>
        </w:tc>
        <w:tc>
          <w:tcPr>
            <w:tcW w:w="5954" w:type="dxa"/>
            <w:tcBorders>
              <w:top w:val="nil"/>
              <w:left w:val="nil"/>
              <w:bottom w:val="single" w:sz="4" w:space="0" w:color="auto"/>
              <w:right w:val="single" w:sz="4" w:space="0" w:color="auto"/>
            </w:tcBorders>
            <w:shd w:val="clear" w:color="auto" w:fill="auto"/>
            <w:noWrap/>
            <w:vAlign w:val="center"/>
          </w:tcPr>
          <w:p w:rsidR="00BF6291" w:rsidRPr="003E6547" w:rsidRDefault="00823E3D" w:rsidP="00CE520F">
            <w:pPr>
              <w:widowControl/>
              <w:spacing w:line="360" w:lineRule="auto"/>
              <w:rPr>
                <w:rFonts w:ascii="宋体" w:eastAsia="宋体" w:hAnsi="宋体" w:cs="宋体"/>
                <w:kern w:val="0"/>
                <w:sz w:val="24"/>
                <w:szCs w:val="24"/>
              </w:rPr>
            </w:pPr>
            <w:r w:rsidRPr="003E6547">
              <w:rPr>
                <w:rFonts w:ascii="宋体" w:eastAsia="宋体" w:hAnsi="宋体" w:cs="宋体" w:hint="eastAsia"/>
                <w:kern w:val="0"/>
                <w:sz w:val="24"/>
                <w:szCs w:val="24"/>
              </w:rPr>
              <w:t>二次更衣间的流动水、消毒</w:t>
            </w:r>
            <w:proofErr w:type="gramStart"/>
            <w:r w:rsidRPr="003E6547">
              <w:rPr>
                <w:rFonts w:ascii="宋体" w:eastAsia="宋体" w:hAnsi="宋体" w:cs="宋体" w:hint="eastAsia"/>
                <w:kern w:val="0"/>
                <w:sz w:val="24"/>
                <w:szCs w:val="24"/>
              </w:rPr>
              <w:t>液是否</w:t>
            </w:r>
            <w:proofErr w:type="gramEnd"/>
            <w:r w:rsidRPr="003E6547">
              <w:rPr>
                <w:rFonts w:ascii="宋体" w:eastAsia="宋体" w:hAnsi="宋体" w:cs="宋体" w:hint="eastAsia"/>
                <w:kern w:val="0"/>
                <w:sz w:val="24"/>
                <w:szCs w:val="24"/>
              </w:rPr>
              <w:t>符合要求</w:t>
            </w:r>
          </w:p>
        </w:tc>
        <w:tc>
          <w:tcPr>
            <w:tcW w:w="1275" w:type="dxa"/>
            <w:tcBorders>
              <w:top w:val="nil"/>
              <w:left w:val="nil"/>
              <w:bottom w:val="single" w:sz="4" w:space="0" w:color="auto"/>
              <w:right w:val="single" w:sz="4" w:space="0" w:color="auto"/>
            </w:tcBorders>
            <w:shd w:val="clear" w:color="auto" w:fill="auto"/>
            <w:noWrap/>
            <w:vAlign w:val="bottom"/>
          </w:tcPr>
          <w:p w:rsidR="00BF6291" w:rsidRPr="003E6547" w:rsidRDefault="00823E3D" w:rsidP="00CE520F">
            <w:pPr>
              <w:widowControl/>
              <w:spacing w:line="360" w:lineRule="auto"/>
              <w:jc w:val="left"/>
              <w:rPr>
                <w:rFonts w:ascii="宋体" w:eastAsia="宋体" w:hAnsi="宋体" w:cs="宋体"/>
                <w:kern w:val="0"/>
                <w:sz w:val="24"/>
                <w:szCs w:val="24"/>
              </w:rPr>
            </w:pPr>
            <w:r w:rsidRPr="003E6547">
              <w:rPr>
                <w:rFonts w:ascii="宋体" w:eastAsia="宋体" w:hAnsi="宋体" w:cs="宋体" w:hint="eastAsia"/>
                <w:kern w:val="0"/>
                <w:sz w:val="24"/>
                <w:szCs w:val="24"/>
              </w:rPr>
              <w:t xml:space="preserve">　</w:t>
            </w:r>
          </w:p>
        </w:tc>
        <w:tc>
          <w:tcPr>
            <w:tcW w:w="1560" w:type="dxa"/>
            <w:tcBorders>
              <w:top w:val="nil"/>
              <w:left w:val="nil"/>
              <w:bottom w:val="single" w:sz="4" w:space="0" w:color="auto"/>
              <w:right w:val="single" w:sz="4" w:space="0" w:color="auto"/>
            </w:tcBorders>
            <w:shd w:val="clear" w:color="auto" w:fill="auto"/>
            <w:noWrap/>
            <w:vAlign w:val="bottom"/>
          </w:tcPr>
          <w:p w:rsidR="00BF6291" w:rsidRPr="003E6547" w:rsidRDefault="00823E3D" w:rsidP="00CE520F">
            <w:pPr>
              <w:widowControl/>
              <w:spacing w:line="360" w:lineRule="auto"/>
              <w:jc w:val="left"/>
              <w:rPr>
                <w:rFonts w:ascii="宋体" w:eastAsia="宋体" w:hAnsi="宋体" w:cs="宋体"/>
                <w:kern w:val="0"/>
                <w:sz w:val="24"/>
                <w:szCs w:val="24"/>
              </w:rPr>
            </w:pPr>
            <w:r w:rsidRPr="003E6547">
              <w:rPr>
                <w:rFonts w:ascii="宋体" w:eastAsia="宋体" w:hAnsi="宋体" w:cs="宋体" w:hint="eastAsia"/>
                <w:kern w:val="0"/>
                <w:sz w:val="24"/>
                <w:szCs w:val="24"/>
              </w:rPr>
              <w:t xml:space="preserve">　</w:t>
            </w:r>
          </w:p>
        </w:tc>
      </w:tr>
      <w:tr w:rsidR="003E6547" w:rsidRPr="003E6547" w:rsidTr="00080DC6">
        <w:trPr>
          <w:trHeight w:hRule="exact" w:val="964"/>
          <w:jc w:val="center"/>
        </w:trPr>
        <w:tc>
          <w:tcPr>
            <w:tcW w:w="975" w:type="dxa"/>
            <w:tcBorders>
              <w:top w:val="nil"/>
              <w:left w:val="single" w:sz="4" w:space="0" w:color="auto"/>
              <w:bottom w:val="single" w:sz="4" w:space="0" w:color="auto"/>
              <w:right w:val="single" w:sz="4" w:space="0" w:color="auto"/>
            </w:tcBorders>
            <w:shd w:val="clear" w:color="auto" w:fill="auto"/>
            <w:noWrap/>
            <w:vAlign w:val="center"/>
          </w:tcPr>
          <w:p w:rsidR="00BF6291" w:rsidRPr="003E6547" w:rsidRDefault="00823E3D" w:rsidP="00CE520F">
            <w:pPr>
              <w:widowControl/>
              <w:spacing w:line="360" w:lineRule="auto"/>
              <w:jc w:val="center"/>
              <w:rPr>
                <w:rFonts w:ascii="宋体" w:eastAsia="宋体" w:hAnsi="宋体" w:cs="宋体"/>
                <w:kern w:val="0"/>
                <w:sz w:val="24"/>
                <w:szCs w:val="24"/>
              </w:rPr>
            </w:pPr>
            <w:r w:rsidRPr="003E6547">
              <w:rPr>
                <w:rFonts w:ascii="宋体" w:eastAsia="宋体" w:hAnsi="宋体" w:cs="宋体" w:hint="eastAsia"/>
                <w:kern w:val="0"/>
                <w:sz w:val="24"/>
                <w:szCs w:val="24"/>
              </w:rPr>
              <w:t>10</w:t>
            </w:r>
          </w:p>
        </w:tc>
        <w:tc>
          <w:tcPr>
            <w:tcW w:w="5954" w:type="dxa"/>
            <w:tcBorders>
              <w:top w:val="nil"/>
              <w:left w:val="nil"/>
              <w:bottom w:val="single" w:sz="4" w:space="0" w:color="auto"/>
              <w:right w:val="single" w:sz="4" w:space="0" w:color="auto"/>
            </w:tcBorders>
            <w:shd w:val="clear" w:color="auto" w:fill="auto"/>
            <w:noWrap/>
            <w:vAlign w:val="center"/>
          </w:tcPr>
          <w:p w:rsidR="00BF6291" w:rsidRPr="003E6547" w:rsidRDefault="00823E3D" w:rsidP="00CE520F">
            <w:pPr>
              <w:widowControl/>
              <w:spacing w:line="360" w:lineRule="auto"/>
              <w:rPr>
                <w:rFonts w:ascii="宋体" w:eastAsia="宋体" w:hAnsi="宋体" w:cs="宋体"/>
                <w:kern w:val="0"/>
                <w:sz w:val="24"/>
                <w:szCs w:val="24"/>
              </w:rPr>
            </w:pPr>
            <w:r w:rsidRPr="003E6547">
              <w:rPr>
                <w:rFonts w:ascii="宋体" w:eastAsia="宋体" w:hAnsi="宋体" w:cs="宋体" w:hint="eastAsia"/>
                <w:kern w:val="0"/>
                <w:sz w:val="24"/>
                <w:szCs w:val="24"/>
              </w:rPr>
              <w:t>贮存散装食品的位置或容器、外包装上是否表明食品名称、生产日期、保质期等信息</w:t>
            </w:r>
          </w:p>
        </w:tc>
        <w:tc>
          <w:tcPr>
            <w:tcW w:w="1275" w:type="dxa"/>
            <w:tcBorders>
              <w:top w:val="nil"/>
              <w:left w:val="nil"/>
              <w:bottom w:val="single" w:sz="4" w:space="0" w:color="auto"/>
              <w:right w:val="single" w:sz="4" w:space="0" w:color="auto"/>
            </w:tcBorders>
            <w:shd w:val="clear" w:color="auto" w:fill="auto"/>
            <w:noWrap/>
            <w:vAlign w:val="bottom"/>
          </w:tcPr>
          <w:p w:rsidR="00BF6291" w:rsidRPr="003E6547" w:rsidRDefault="00823E3D" w:rsidP="00CE520F">
            <w:pPr>
              <w:widowControl/>
              <w:spacing w:line="360" w:lineRule="auto"/>
              <w:jc w:val="left"/>
              <w:rPr>
                <w:rFonts w:ascii="宋体" w:eastAsia="宋体" w:hAnsi="宋体" w:cs="宋体"/>
                <w:kern w:val="0"/>
                <w:sz w:val="24"/>
                <w:szCs w:val="24"/>
              </w:rPr>
            </w:pPr>
            <w:r w:rsidRPr="003E6547">
              <w:rPr>
                <w:rFonts w:ascii="宋体" w:eastAsia="宋体" w:hAnsi="宋体" w:cs="宋体" w:hint="eastAsia"/>
                <w:kern w:val="0"/>
                <w:sz w:val="24"/>
                <w:szCs w:val="24"/>
              </w:rPr>
              <w:t xml:space="preserve">　</w:t>
            </w:r>
          </w:p>
        </w:tc>
        <w:tc>
          <w:tcPr>
            <w:tcW w:w="1560" w:type="dxa"/>
            <w:tcBorders>
              <w:top w:val="nil"/>
              <w:left w:val="nil"/>
              <w:bottom w:val="single" w:sz="4" w:space="0" w:color="auto"/>
              <w:right w:val="single" w:sz="4" w:space="0" w:color="auto"/>
            </w:tcBorders>
            <w:shd w:val="clear" w:color="auto" w:fill="auto"/>
            <w:noWrap/>
            <w:vAlign w:val="bottom"/>
          </w:tcPr>
          <w:p w:rsidR="00BF6291" w:rsidRPr="003E6547" w:rsidRDefault="00823E3D" w:rsidP="00CE520F">
            <w:pPr>
              <w:widowControl/>
              <w:spacing w:line="360" w:lineRule="auto"/>
              <w:jc w:val="left"/>
              <w:rPr>
                <w:rFonts w:ascii="宋体" w:eastAsia="宋体" w:hAnsi="宋体" w:cs="宋体"/>
                <w:kern w:val="0"/>
                <w:sz w:val="24"/>
                <w:szCs w:val="24"/>
              </w:rPr>
            </w:pPr>
            <w:r w:rsidRPr="003E6547">
              <w:rPr>
                <w:rFonts w:ascii="宋体" w:eastAsia="宋体" w:hAnsi="宋体" w:cs="宋体" w:hint="eastAsia"/>
                <w:kern w:val="0"/>
                <w:sz w:val="24"/>
                <w:szCs w:val="24"/>
              </w:rPr>
              <w:t xml:space="preserve">　</w:t>
            </w:r>
          </w:p>
        </w:tc>
      </w:tr>
      <w:tr w:rsidR="003E6547" w:rsidRPr="003E6547" w:rsidTr="00330A8E">
        <w:trPr>
          <w:trHeight w:val="630"/>
          <w:jc w:val="center"/>
        </w:trPr>
        <w:tc>
          <w:tcPr>
            <w:tcW w:w="6929" w:type="dxa"/>
            <w:gridSpan w:val="2"/>
            <w:tcBorders>
              <w:top w:val="nil"/>
              <w:left w:val="nil"/>
              <w:bottom w:val="nil"/>
              <w:right w:val="nil"/>
            </w:tcBorders>
            <w:shd w:val="clear" w:color="auto" w:fill="auto"/>
            <w:noWrap/>
            <w:vAlign w:val="bottom"/>
          </w:tcPr>
          <w:p w:rsidR="00BF6291" w:rsidRPr="003E6547" w:rsidRDefault="00823E3D" w:rsidP="00CE520F">
            <w:pPr>
              <w:widowControl/>
              <w:spacing w:line="360" w:lineRule="auto"/>
              <w:jc w:val="left"/>
              <w:rPr>
                <w:rFonts w:ascii="宋体" w:eastAsia="宋体" w:hAnsi="宋体" w:cs="宋体"/>
                <w:kern w:val="0"/>
                <w:sz w:val="24"/>
                <w:szCs w:val="24"/>
              </w:rPr>
            </w:pPr>
            <w:r w:rsidRPr="003E6547">
              <w:rPr>
                <w:rFonts w:ascii="宋体" w:eastAsia="宋体" w:hAnsi="宋体" w:cs="宋体" w:hint="eastAsia"/>
                <w:kern w:val="0"/>
                <w:sz w:val="24"/>
                <w:szCs w:val="24"/>
              </w:rPr>
              <w:t>检查人：</w:t>
            </w:r>
          </w:p>
        </w:tc>
        <w:tc>
          <w:tcPr>
            <w:tcW w:w="2835" w:type="dxa"/>
            <w:gridSpan w:val="2"/>
            <w:tcBorders>
              <w:top w:val="single" w:sz="4" w:space="0" w:color="auto"/>
              <w:left w:val="nil"/>
              <w:bottom w:val="nil"/>
              <w:right w:val="nil"/>
            </w:tcBorders>
            <w:shd w:val="clear" w:color="auto" w:fill="auto"/>
            <w:noWrap/>
            <w:vAlign w:val="bottom"/>
          </w:tcPr>
          <w:p w:rsidR="00BF6291" w:rsidRPr="003E6547" w:rsidRDefault="00823E3D" w:rsidP="00CE520F">
            <w:pPr>
              <w:widowControl/>
              <w:spacing w:line="360" w:lineRule="auto"/>
              <w:jc w:val="left"/>
              <w:rPr>
                <w:rFonts w:ascii="宋体" w:eastAsia="宋体" w:hAnsi="宋体" w:cs="宋体"/>
                <w:kern w:val="0"/>
                <w:sz w:val="24"/>
                <w:szCs w:val="24"/>
              </w:rPr>
            </w:pPr>
            <w:r w:rsidRPr="003E6547">
              <w:rPr>
                <w:rFonts w:ascii="宋体" w:eastAsia="宋体" w:hAnsi="宋体" w:cs="宋体" w:hint="eastAsia"/>
                <w:kern w:val="0"/>
                <w:sz w:val="24"/>
                <w:szCs w:val="24"/>
              </w:rPr>
              <w:t>食堂负责人：</w:t>
            </w:r>
          </w:p>
        </w:tc>
      </w:tr>
    </w:tbl>
    <w:p w:rsidR="00080DC6" w:rsidRPr="003E6547" w:rsidRDefault="00080DC6" w:rsidP="00CE520F">
      <w:pPr>
        <w:spacing w:line="360" w:lineRule="auto"/>
        <w:rPr>
          <w:rFonts w:ascii="宋体" w:eastAsia="宋体" w:hAnsi="宋体"/>
          <w:sz w:val="24"/>
          <w:szCs w:val="24"/>
        </w:rPr>
      </w:pPr>
    </w:p>
    <w:sectPr w:rsidR="00080DC6" w:rsidRPr="003E6547" w:rsidSect="00721168">
      <w:headerReference w:type="even" r:id="rId10"/>
      <w:footerReference w:type="even" r:id="rId11"/>
      <w:pgSz w:w="11906" w:h="16838"/>
      <w:pgMar w:top="1440" w:right="1800" w:bottom="1440" w:left="1800" w:header="851" w:footer="992" w:gutter="0"/>
      <w:pgNumType w:start="54"/>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E7116" w:rsidRDefault="002E7116" w:rsidP="00DD6433">
      <w:r>
        <w:separator/>
      </w:r>
    </w:p>
  </w:endnote>
  <w:endnote w:type="continuationSeparator" w:id="0">
    <w:p w:rsidR="002E7116" w:rsidRDefault="002E7116" w:rsidP="00DD64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6"/>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7869" w:rsidRDefault="00497869" w:rsidP="00DA0DE1">
    <w:pPr>
      <w:pStyle w:val="a4"/>
      <w:ind w:right="180"/>
      <w:jc w:val="right"/>
    </w:pPr>
  </w:p>
  <w:p w:rsidR="00497869" w:rsidRDefault="00497869" w:rsidP="00D80F11">
    <w:pPr>
      <w:pStyle w:val="a4"/>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E7116" w:rsidRDefault="002E7116" w:rsidP="00DD6433">
      <w:r>
        <w:separator/>
      </w:r>
    </w:p>
  </w:footnote>
  <w:footnote w:type="continuationSeparator" w:id="0">
    <w:p w:rsidR="002E7116" w:rsidRDefault="002E7116" w:rsidP="00DD643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7869" w:rsidRPr="00DA0DE1" w:rsidRDefault="00497869" w:rsidP="00DA0DE1"/>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C1A02"/>
    <w:multiLevelType w:val="hybridMultilevel"/>
    <w:tmpl w:val="891687AC"/>
    <w:lvl w:ilvl="0" w:tplc="98D6BB1A">
      <w:start w:val="3"/>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01210FFD"/>
    <w:multiLevelType w:val="hybridMultilevel"/>
    <w:tmpl w:val="7D36ECC0"/>
    <w:lvl w:ilvl="0" w:tplc="C622B57A">
      <w:start w:val="3"/>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4CE94358"/>
    <w:multiLevelType w:val="hybridMultilevel"/>
    <w:tmpl w:val="98E889BA"/>
    <w:lvl w:ilvl="0" w:tplc="E0826B1C">
      <w:start w:val="7"/>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4F844ADF"/>
    <w:multiLevelType w:val="hybridMultilevel"/>
    <w:tmpl w:val="A9580C26"/>
    <w:lvl w:ilvl="0" w:tplc="99A4BDD2">
      <w:start w:val="10"/>
      <w:numFmt w:val="japaneseCounting"/>
      <w:lvlText w:val="%1、"/>
      <w:lvlJc w:val="left"/>
      <w:pPr>
        <w:ind w:left="992" w:hanging="51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4">
    <w:nsid w:val="65926CB7"/>
    <w:multiLevelType w:val="hybridMultilevel"/>
    <w:tmpl w:val="17F8FCCE"/>
    <w:lvl w:ilvl="0" w:tplc="AD369044">
      <w:start w:val="3"/>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6FDF1400"/>
    <w:multiLevelType w:val="hybridMultilevel"/>
    <w:tmpl w:val="46CA4ACE"/>
    <w:lvl w:ilvl="0" w:tplc="2B1A0D3A">
      <w:start w:val="3"/>
      <w:numFmt w:val="none"/>
      <w:lvlText w:val="三、"/>
      <w:lvlJc w:val="left"/>
      <w:pPr>
        <w:ind w:left="962" w:hanging="48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num w:numId="1">
    <w:abstractNumId w:val="2"/>
  </w:num>
  <w:num w:numId="2">
    <w:abstractNumId w:val="4"/>
  </w:num>
  <w:num w:numId="3">
    <w:abstractNumId w:val="5"/>
  </w:num>
  <w:num w:numId="4">
    <w:abstractNumId w:val="3"/>
  </w:num>
  <w:num w:numId="5">
    <w:abstractNumId w:val="1"/>
  </w:num>
  <w:num w:numId="6">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evenAndOddHeaders/>
  <w:drawingGridHorizontalSpacing w:val="105"/>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21C4"/>
    <w:rsid w:val="000008AA"/>
    <w:rsid w:val="00000AE4"/>
    <w:rsid w:val="00003BA0"/>
    <w:rsid w:val="000040B3"/>
    <w:rsid w:val="00013C22"/>
    <w:rsid w:val="000162FA"/>
    <w:rsid w:val="00020109"/>
    <w:rsid w:val="0003087A"/>
    <w:rsid w:val="00030E94"/>
    <w:rsid w:val="00033996"/>
    <w:rsid w:val="00052F2A"/>
    <w:rsid w:val="00056E17"/>
    <w:rsid w:val="00062525"/>
    <w:rsid w:val="00072AAF"/>
    <w:rsid w:val="0007386E"/>
    <w:rsid w:val="0008057B"/>
    <w:rsid w:val="00080DC6"/>
    <w:rsid w:val="0008579A"/>
    <w:rsid w:val="00085F8D"/>
    <w:rsid w:val="00090F97"/>
    <w:rsid w:val="000943EE"/>
    <w:rsid w:val="00097BB6"/>
    <w:rsid w:val="000A002C"/>
    <w:rsid w:val="000A5E42"/>
    <w:rsid w:val="000B3E55"/>
    <w:rsid w:val="000B5E9C"/>
    <w:rsid w:val="000B60EC"/>
    <w:rsid w:val="000C381F"/>
    <w:rsid w:val="000C7E45"/>
    <w:rsid w:val="000D1AB2"/>
    <w:rsid w:val="000D3547"/>
    <w:rsid w:val="000D4528"/>
    <w:rsid w:val="000E1D80"/>
    <w:rsid w:val="000E1E3F"/>
    <w:rsid w:val="000E1F5E"/>
    <w:rsid w:val="000E2D15"/>
    <w:rsid w:val="000E32BA"/>
    <w:rsid w:val="000E43A3"/>
    <w:rsid w:val="000E4DFC"/>
    <w:rsid w:val="000F19C1"/>
    <w:rsid w:val="000F2846"/>
    <w:rsid w:val="000F7635"/>
    <w:rsid w:val="00111D28"/>
    <w:rsid w:val="00122207"/>
    <w:rsid w:val="00123C56"/>
    <w:rsid w:val="0012503D"/>
    <w:rsid w:val="0012739F"/>
    <w:rsid w:val="00134A5D"/>
    <w:rsid w:val="00136E34"/>
    <w:rsid w:val="00142013"/>
    <w:rsid w:val="00145976"/>
    <w:rsid w:val="00150CA7"/>
    <w:rsid w:val="00154599"/>
    <w:rsid w:val="00155D3F"/>
    <w:rsid w:val="00161D27"/>
    <w:rsid w:val="00162E10"/>
    <w:rsid w:val="00170D2F"/>
    <w:rsid w:val="00176899"/>
    <w:rsid w:val="00176EEC"/>
    <w:rsid w:val="001916DC"/>
    <w:rsid w:val="00194DE5"/>
    <w:rsid w:val="001A1720"/>
    <w:rsid w:val="001B0631"/>
    <w:rsid w:val="001B3FF5"/>
    <w:rsid w:val="001B546D"/>
    <w:rsid w:val="001B6A17"/>
    <w:rsid w:val="001C12C9"/>
    <w:rsid w:val="001C1E4C"/>
    <w:rsid w:val="001C45DA"/>
    <w:rsid w:val="001C4821"/>
    <w:rsid w:val="001C6844"/>
    <w:rsid w:val="001D0FA1"/>
    <w:rsid w:val="001D4A67"/>
    <w:rsid w:val="001D4B6E"/>
    <w:rsid w:val="001E0F4D"/>
    <w:rsid w:val="001E7B62"/>
    <w:rsid w:val="001E7C2E"/>
    <w:rsid w:val="001F223A"/>
    <w:rsid w:val="001F25EC"/>
    <w:rsid w:val="001F5B38"/>
    <w:rsid w:val="001F7997"/>
    <w:rsid w:val="00211AE3"/>
    <w:rsid w:val="00215637"/>
    <w:rsid w:val="00216B09"/>
    <w:rsid w:val="00225046"/>
    <w:rsid w:val="00225498"/>
    <w:rsid w:val="002348A5"/>
    <w:rsid w:val="00235653"/>
    <w:rsid w:val="00235AF5"/>
    <w:rsid w:val="00237B8F"/>
    <w:rsid w:val="00237D26"/>
    <w:rsid w:val="00237F7F"/>
    <w:rsid w:val="0024162E"/>
    <w:rsid w:val="00242BB1"/>
    <w:rsid w:val="00255CC1"/>
    <w:rsid w:val="00267E66"/>
    <w:rsid w:val="0027060B"/>
    <w:rsid w:val="0027426F"/>
    <w:rsid w:val="002764C0"/>
    <w:rsid w:val="0028077F"/>
    <w:rsid w:val="00280838"/>
    <w:rsid w:val="00282937"/>
    <w:rsid w:val="00283C16"/>
    <w:rsid w:val="00287139"/>
    <w:rsid w:val="00287223"/>
    <w:rsid w:val="002876BE"/>
    <w:rsid w:val="00290333"/>
    <w:rsid w:val="0029064C"/>
    <w:rsid w:val="00291585"/>
    <w:rsid w:val="0029600C"/>
    <w:rsid w:val="002A088A"/>
    <w:rsid w:val="002A4FEC"/>
    <w:rsid w:val="002C4D70"/>
    <w:rsid w:val="002C4F9A"/>
    <w:rsid w:val="002C5966"/>
    <w:rsid w:val="002D38A9"/>
    <w:rsid w:val="002D79F5"/>
    <w:rsid w:val="002E0B2B"/>
    <w:rsid w:val="002E181B"/>
    <w:rsid w:val="002E33AA"/>
    <w:rsid w:val="002E7116"/>
    <w:rsid w:val="002F0B44"/>
    <w:rsid w:val="00303C99"/>
    <w:rsid w:val="00304E9B"/>
    <w:rsid w:val="00311DBE"/>
    <w:rsid w:val="003121D6"/>
    <w:rsid w:val="00317D53"/>
    <w:rsid w:val="00320741"/>
    <w:rsid w:val="0032128B"/>
    <w:rsid w:val="003212CA"/>
    <w:rsid w:val="00330A8E"/>
    <w:rsid w:val="0033180F"/>
    <w:rsid w:val="003344D9"/>
    <w:rsid w:val="0034231B"/>
    <w:rsid w:val="00342671"/>
    <w:rsid w:val="003430BD"/>
    <w:rsid w:val="00343D6C"/>
    <w:rsid w:val="0034657D"/>
    <w:rsid w:val="00350A38"/>
    <w:rsid w:val="00351FF2"/>
    <w:rsid w:val="003630AC"/>
    <w:rsid w:val="0036629D"/>
    <w:rsid w:val="00366C8F"/>
    <w:rsid w:val="0036724C"/>
    <w:rsid w:val="00373FD7"/>
    <w:rsid w:val="00376A92"/>
    <w:rsid w:val="00384E6A"/>
    <w:rsid w:val="003858D8"/>
    <w:rsid w:val="00386F00"/>
    <w:rsid w:val="00391982"/>
    <w:rsid w:val="003A36E6"/>
    <w:rsid w:val="003A4390"/>
    <w:rsid w:val="003A4472"/>
    <w:rsid w:val="003C0D3D"/>
    <w:rsid w:val="003C2344"/>
    <w:rsid w:val="003D5E3E"/>
    <w:rsid w:val="003D6175"/>
    <w:rsid w:val="003E318B"/>
    <w:rsid w:val="003E33E1"/>
    <w:rsid w:val="003E6547"/>
    <w:rsid w:val="003F31A4"/>
    <w:rsid w:val="003F3860"/>
    <w:rsid w:val="003F587B"/>
    <w:rsid w:val="003F67AF"/>
    <w:rsid w:val="00410C47"/>
    <w:rsid w:val="00415EAC"/>
    <w:rsid w:val="004227A7"/>
    <w:rsid w:val="004236FE"/>
    <w:rsid w:val="00430DE9"/>
    <w:rsid w:val="004315C9"/>
    <w:rsid w:val="0043254C"/>
    <w:rsid w:val="0043469A"/>
    <w:rsid w:val="004363AD"/>
    <w:rsid w:val="00445CD4"/>
    <w:rsid w:val="00446DDE"/>
    <w:rsid w:val="00451B30"/>
    <w:rsid w:val="004552A1"/>
    <w:rsid w:val="004552F6"/>
    <w:rsid w:val="004562E4"/>
    <w:rsid w:val="004566E9"/>
    <w:rsid w:val="0045722B"/>
    <w:rsid w:val="00466F42"/>
    <w:rsid w:val="00481FDD"/>
    <w:rsid w:val="004833BD"/>
    <w:rsid w:val="00485E06"/>
    <w:rsid w:val="00492960"/>
    <w:rsid w:val="004943F0"/>
    <w:rsid w:val="00497869"/>
    <w:rsid w:val="004A064E"/>
    <w:rsid w:val="004A493D"/>
    <w:rsid w:val="004A5FB6"/>
    <w:rsid w:val="004B09F9"/>
    <w:rsid w:val="004B1BED"/>
    <w:rsid w:val="004B3344"/>
    <w:rsid w:val="004B33B9"/>
    <w:rsid w:val="004B4AAC"/>
    <w:rsid w:val="004C0398"/>
    <w:rsid w:val="004C10E4"/>
    <w:rsid w:val="004C191B"/>
    <w:rsid w:val="004C2C8B"/>
    <w:rsid w:val="004D3B90"/>
    <w:rsid w:val="004D6DDF"/>
    <w:rsid w:val="004E192E"/>
    <w:rsid w:val="004E1C8B"/>
    <w:rsid w:val="004E43E7"/>
    <w:rsid w:val="004E4798"/>
    <w:rsid w:val="004F0E67"/>
    <w:rsid w:val="004F1947"/>
    <w:rsid w:val="004F45C3"/>
    <w:rsid w:val="004F514D"/>
    <w:rsid w:val="00500C62"/>
    <w:rsid w:val="005031AC"/>
    <w:rsid w:val="00505A62"/>
    <w:rsid w:val="00507421"/>
    <w:rsid w:val="00516BC5"/>
    <w:rsid w:val="005229C8"/>
    <w:rsid w:val="005241AB"/>
    <w:rsid w:val="00531494"/>
    <w:rsid w:val="00543A45"/>
    <w:rsid w:val="00544E4B"/>
    <w:rsid w:val="00550161"/>
    <w:rsid w:val="00551299"/>
    <w:rsid w:val="00551349"/>
    <w:rsid w:val="00555221"/>
    <w:rsid w:val="0055693B"/>
    <w:rsid w:val="0055709E"/>
    <w:rsid w:val="005649CE"/>
    <w:rsid w:val="005652F3"/>
    <w:rsid w:val="00571DAB"/>
    <w:rsid w:val="005756B8"/>
    <w:rsid w:val="00585D57"/>
    <w:rsid w:val="005915BC"/>
    <w:rsid w:val="00592F99"/>
    <w:rsid w:val="00593969"/>
    <w:rsid w:val="00596533"/>
    <w:rsid w:val="005A2D80"/>
    <w:rsid w:val="005A7E01"/>
    <w:rsid w:val="005B22C6"/>
    <w:rsid w:val="005B2C7E"/>
    <w:rsid w:val="005B573C"/>
    <w:rsid w:val="005C183C"/>
    <w:rsid w:val="005C1901"/>
    <w:rsid w:val="005C4443"/>
    <w:rsid w:val="005D1555"/>
    <w:rsid w:val="005D350F"/>
    <w:rsid w:val="005E02C2"/>
    <w:rsid w:val="005E0893"/>
    <w:rsid w:val="005E55E3"/>
    <w:rsid w:val="005F6F95"/>
    <w:rsid w:val="00604DE2"/>
    <w:rsid w:val="00614B61"/>
    <w:rsid w:val="00622BBF"/>
    <w:rsid w:val="006418DD"/>
    <w:rsid w:val="00653501"/>
    <w:rsid w:val="00670745"/>
    <w:rsid w:val="00693023"/>
    <w:rsid w:val="0069583E"/>
    <w:rsid w:val="006A23AD"/>
    <w:rsid w:val="006A4F2A"/>
    <w:rsid w:val="006A56B8"/>
    <w:rsid w:val="006A763C"/>
    <w:rsid w:val="006C0758"/>
    <w:rsid w:val="006C4387"/>
    <w:rsid w:val="006C536B"/>
    <w:rsid w:val="006C7935"/>
    <w:rsid w:val="006D65E2"/>
    <w:rsid w:val="006D7B87"/>
    <w:rsid w:val="006E08A0"/>
    <w:rsid w:val="006E3882"/>
    <w:rsid w:val="006E7CB6"/>
    <w:rsid w:val="006F3112"/>
    <w:rsid w:val="007008C9"/>
    <w:rsid w:val="00707A73"/>
    <w:rsid w:val="00713FA2"/>
    <w:rsid w:val="00721168"/>
    <w:rsid w:val="0072154B"/>
    <w:rsid w:val="00723D6B"/>
    <w:rsid w:val="00731428"/>
    <w:rsid w:val="007377E9"/>
    <w:rsid w:val="00741922"/>
    <w:rsid w:val="0074271B"/>
    <w:rsid w:val="0076190C"/>
    <w:rsid w:val="00762701"/>
    <w:rsid w:val="0076302D"/>
    <w:rsid w:val="00764863"/>
    <w:rsid w:val="00774723"/>
    <w:rsid w:val="007769C6"/>
    <w:rsid w:val="007803D0"/>
    <w:rsid w:val="00782BCC"/>
    <w:rsid w:val="00785563"/>
    <w:rsid w:val="0078737A"/>
    <w:rsid w:val="00787711"/>
    <w:rsid w:val="00794D0A"/>
    <w:rsid w:val="007B08FA"/>
    <w:rsid w:val="007B29CD"/>
    <w:rsid w:val="007B36F6"/>
    <w:rsid w:val="007B4262"/>
    <w:rsid w:val="007B742E"/>
    <w:rsid w:val="007C0307"/>
    <w:rsid w:val="007C3E90"/>
    <w:rsid w:val="007C48D4"/>
    <w:rsid w:val="007D0F0C"/>
    <w:rsid w:val="007D1796"/>
    <w:rsid w:val="007D58D4"/>
    <w:rsid w:val="007D5A33"/>
    <w:rsid w:val="007D6E95"/>
    <w:rsid w:val="007E169B"/>
    <w:rsid w:val="007E1A3B"/>
    <w:rsid w:val="007E1DC7"/>
    <w:rsid w:val="007E2D53"/>
    <w:rsid w:val="007E461A"/>
    <w:rsid w:val="007E56A2"/>
    <w:rsid w:val="007F262E"/>
    <w:rsid w:val="007F55C0"/>
    <w:rsid w:val="008037A1"/>
    <w:rsid w:val="00804139"/>
    <w:rsid w:val="0080773E"/>
    <w:rsid w:val="008100FD"/>
    <w:rsid w:val="0081080E"/>
    <w:rsid w:val="00813A10"/>
    <w:rsid w:val="00815A61"/>
    <w:rsid w:val="00822982"/>
    <w:rsid w:val="00823E3D"/>
    <w:rsid w:val="00835E93"/>
    <w:rsid w:val="0083604D"/>
    <w:rsid w:val="00840538"/>
    <w:rsid w:val="00840F26"/>
    <w:rsid w:val="00841FD5"/>
    <w:rsid w:val="00842A2D"/>
    <w:rsid w:val="00860EEF"/>
    <w:rsid w:val="00863C59"/>
    <w:rsid w:val="00866880"/>
    <w:rsid w:val="00867122"/>
    <w:rsid w:val="008738D8"/>
    <w:rsid w:val="0088769F"/>
    <w:rsid w:val="008915CD"/>
    <w:rsid w:val="008A493B"/>
    <w:rsid w:val="008B13D8"/>
    <w:rsid w:val="008B6592"/>
    <w:rsid w:val="008C2696"/>
    <w:rsid w:val="008C5AF4"/>
    <w:rsid w:val="008C5F46"/>
    <w:rsid w:val="008C69CC"/>
    <w:rsid w:val="008C7095"/>
    <w:rsid w:val="008D367F"/>
    <w:rsid w:val="008D460B"/>
    <w:rsid w:val="008E4307"/>
    <w:rsid w:val="008F380F"/>
    <w:rsid w:val="008F6CC7"/>
    <w:rsid w:val="008F70FA"/>
    <w:rsid w:val="0090145F"/>
    <w:rsid w:val="009043B4"/>
    <w:rsid w:val="00910F7D"/>
    <w:rsid w:val="00914BEA"/>
    <w:rsid w:val="00917AE9"/>
    <w:rsid w:val="00920AC4"/>
    <w:rsid w:val="009227B8"/>
    <w:rsid w:val="009274D8"/>
    <w:rsid w:val="009314BB"/>
    <w:rsid w:val="009332B2"/>
    <w:rsid w:val="00934222"/>
    <w:rsid w:val="00934B06"/>
    <w:rsid w:val="00934CB2"/>
    <w:rsid w:val="00936A6E"/>
    <w:rsid w:val="00936BE1"/>
    <w:rsid w:val="00937ADE"/>
    <w:rsid w:val="00950169"/>
    <w:rsid w:val="00954E8D"/>
    <w:rsid w:val="00960A9D"/>
    <w:rsid w:val="00963812"/>
    <w:rsid w:val="00965147"/>
    <w:rsid w:val="00965C6F"/>
    <w:rsid w:val="00981B93"/>
    <w:rsid w:val="009864B1"/>
    <w:rsid w:val="00987B00"/>
    <w:rsid w:val="009978FA"/>
    <w:rsid w:val="009A3641"/>
    <w:rsid w:val="009A39BA"/>
    <w:rsid w:val="009B1F01"/>
    <w:rsid w:val="009B45AC"/>
    <w:rsid w:val="009B4A55"/>
    <w:rsid w:val="009C06F1"/>
    <w:rsid w:val="009C36B9"/>
    <w:rsid w:val="009C5418"/>
    <w:rsid w:val="009D01E1"/>
    <w:rsid w:val="009D366B"/>
    <w:rsid w:val="009D39E9"/>
    <w:rsid w:val="009D5028"/>
    <w:rsid w:val="009F1408"/>
    <w:rsid w:val="00A00CDD"/>
    <w:rsid w:val="00A0472F"/>
    <w:rsid w:val="00A07D1D"/>
    <w:rsid w:val="00A11E3D"/>
    <w:rsid w:val="00A14EBC"/>
    <w:rsid w:val="00A24891"/>
    <w:rsid w:val="00A26B5B"/>
    <w:rsid w:val="00A26E0A"/>
    <w:rsid w:val="00A2748C"/>
    <w:rsid w:val="00A318DE"/>
    <w:rsid w:val="00A32364"/>
    <w:rsid w:val="00A33343"/>
    <w:rsid w:val="00A341C7"/>
    <w:rsid w:val="00A3509E"/>
    <w:rsid w:val="00A4043C"/>
    <w:rsid w:val="00A4393A"/>
    <w:rsid w:val="00A441B3"/>
    <w:rsid w:val="00A56F3A"/>
    <w:rsid w:val="00A56FA6"/>
    <w:rsid w:val="00A65F86"/>
    <w:rsid w:val="00A66E99"/>
    <w:rsid w:val="00A67A3B"/>
    <w:rsid w:val="00A75E8C"/>
    <w:rsid w:val="00A76F4D"/>
    <w:rsid w:val="00A80982"/>
    <w:rsid w:val="00A839CE"/>
    <w:rsid w:val="00A94E84"/>
    <w:rsid w:val="00AA1520"/>
    <w:rsid w:val="00AA4B84"/>
    <w:rsid w:val="00AB6AA4"/>
    <w:rsid w:val="00AC0603"/>
    <w:rsid w:val="00AC6D27"/>
    <w:rsid w:val="00AC6D32"/>
    <w:rsid w:val="00AC786A"/>
    <w:rsid w:val="00AD1231"/>
    <w:rsid w:val="00AD14A3"/>
    <w:rsid w:val="00AD2250"/>
    <w:rsid w:val="00AD5368"/>
    <w:rsid w:val="00AD5CF3"/>
    <w:rsid w:val="00AE1D9B"/>
    <w:rsid w:val="00AE2EF1"/>
    <w:rsid w:val="00AE4BBA"/>
    <w:rsid w:val="00AE5FFB"/>
    <w:rsid w:val="00AF3C17"/>
    <w:rsid w:val="00B048FD"/>
    <w:rsid w:val="00B0578F"/>
    <w:rsid w:val="00B07A87"/>
    <w:rsid w:val="00B138EB"/>
    <w:rsid w:val="00B13926"/>
    <w:rsid w:val="00B14FF5"/>
    <w:rsid w:val="00B229E8"/>
    <w:rsid w:val="00B2321D"/>
    <w:rsid w:val="00B329A2"/>
    <w:rsid w:val="00B356A4"/>
    <w:rsid w:val="00B35F57"/>
    <w:rsid w:val="00B37785"/>
    <w:rsid w:val="00B37A59"/>
    <w:rsid w:val="00B532EF"/>
    <w:rsid w:val="00B54CBB"/>
    <w:rsid w:val="00B55D5E"/>
    <w:rsid w:val="00B628AB"/>
    <w:rsid w:val="00B659F3"/>
    <w:rsid w:val="00B771A3"/>
    <w:rsid w:val="00B82896"/>
    <w:rsid w:val="00B90274"/>
    <w:rsid w:val="00B96F57"/>
    <w:rsid w:val="00BA3A2A"/>
    <w:rsid w:val="00BA74A6"/>
    <w:rsid w:val="00BB41FB"/>
    <w:rsid w:val="00BB6AA2"/>
    <w:rsid w:val="00BC5D53"/>
    <w:rsid w:val="00BD030D"/>
    <w:rsid w:val="00BD1AD3"/>
    <w:rsid w:val="00BD288A"/>
    <w:rsid w:val="00BD7D12"/>
    <w:rsid w:val="00BE0061"/>
    <w:rsid w:val="00BE48BC"/>
    <w:rsid w:val="00BF109E"/>
    <w:rsid w:val="00BF21C4"/>
    <w:rsid w:val="00BF6291"/>
    <w:rsid w:val="00C00F32"/>
    <w:rsid w:val="00C10832"/>
    <w:rsid w:val="00C15424"/>
    <w:rsid w:val="00C1552A"/>
    <w:rsid w:val="00C226CF"/>
    <w:rsid w:val="00C2381C"/>
    <w:rsid w:val="00C2660E"/>
    <w:rsid w:val="00C27810"/>
    <w:rsid w:val="00C32E6C"/>
    <w:rsid w:val="00C40231"/>
    <w:rsid w:val="00C40D17"/>
    <w:rsid w:val="00C43458"/>
    <w:rsid w:val="00C45DCB"/>
    <w:rsid w:val="00C50198"/>
    <w:rsid w:val="00C56576"/>
    <w:rsid w:val="00C577D4"/>
    <w:rsid w:val="00C62B26"/>
    <w:rsid w:val="00C73E7A"/>
    <w:rsid w:val="00C81575"/>
    <w:rsid w:val="00C8283C"/>
    <w:rsid w:val="00C861A2"/>
    <w:rsid w:val="00C90FAC"/>
    <w:rsid w:val="00C92AB3"/>
    <w:rsid w:val="00CA0C8E"/>
    <w:rsid w:val="00CA2A5A"/>
    <w:rsid w:val="00CA48BC"/>
    <w:rsid w:val="00CA636C"/>
    <w:rsid w:val="00CB2318"/>
    <w:rsid w:val="00CB27BB"/>
    <w:rsid w:val="00CC0E5A"/>
    <w:rsid w:val="00CC1358"/>
    <w:rsid w:val="00CC3026"/>
    <w:rsid w:val="00CC5F05"/>
    <w:rsid w:val="00CC718F"/>
    <w:rsid w:val="00CC74B2"/>
    <w:rsid w:val="00CD4F24"/>
    <w:rsid w:val="00CD6B90"/>
    <w:rsid w:val="00CD7134"/>
    <w:rsid w:val="00CD753A"/>
    <w:rsid w:val="00CE24FB"/>
    <w:rsid w:val="00CE3C49"/>
    <w:rsid w:val="00CE43F9"/>
    <w:rsid w:val="00CE4FAA"/>
    <w:rsid w:val="00CE520F"/>
    <w:rsid w:val="00CE64B0"/>
    <w:rsid w:val="00CF6DEB"/>
    <w:rsid w:val="00CF715B"/>
    <w:rsid w:val="00D11641"/>
    <w:rsid w:val="00D14889"/>
    <w:rsid w:val="00D23ADD"/>
    <w:rsid w:val="00D26CB1"/>
    <w:rsid w:val="00D30B46"/>
    <w:rsid w:val="00D44A21"/>
    <w:rsid w:val="00D44F77"/>
    <w:rsid w:val="00D450E0"/>
    <w:rsid w:val="00D460D1"/>
    <w:rsid w:val="00D53160"/>
    <w:rsid w:val="00D53694"/>
    <w:rsid w:val="00D60912"/>
    <w:rsid w:val="00D62E7D"/>
    <w:rsid w:val="00D6310C"/>
    <w:rsid w:val="00D73480"/>
    <w:rsid w:val="00D77E0B"/>
    <w:rsid w:val="00D8085B"/>
    <w:rsid w:val="00D80F11"/>
    <w:rsid w:val="00D82167"/>
    <w:rsid w:val="00D85D07"/>
    <w:rsid w:val="00D87E3B"/>
    <w:rsid w:val="00D9343C"/>
    <w:rsid w:val="00D95840"/>
    <w:rsid w:val="00DA0883"/>
    <w:rsid w:val="00DA0DE1"/>
    <w:rsid w:val="00DA3690"/>
    <w:rsid w:val="00DA7A0D"/>
    <w:rsid w:val="00DA7C76"/>
    <w:rsid w:val="00DB08C7"/>
    <w:rsid w:val="00DB4C5B"/>
    <w:rsid w:val="00DC625F"/>
    <w:rsid w:val="00DD0352"/>
    <w:rsid w:val="00DD0B3F"/>
    <w:rsid w:val="00DD1C2A"/>
    <w:rsid w:val="00DD3820"/>
    <w:rsid w:val="00DD38ED"/>
    <w:rsid w:val="00DD54EB"/>
    <w:rsid w:val="00DD5D7B"/>
    <w:rsid w:val="00DD6433"/>
    <w:rsid w:val="00DE1BD4"/>
    <w:rsid w:val="00DE496B"/>
    <w:rsid w:val="00DF5D5F"/>
    <w:rsid w:val="00E01327"/>
    <w:rsid w:val="00E048AB"/>
    <w:rsid w:val="00E10971"/>
    <w:rsid w:val="00E1135E"/>
    <w:rsid w:val="00E135D0"/>
    <w:rsid w:val="00E16D1B"/>
    <w:rsid w:val="00E20798"/>
    <w:rsid w:val="00E239E2"/>
    <w:rsid w:val="00E30E0E"/>
    <w:rsid w:val="00E315C7"/>
    <w:rsid w:val="00E3166E"/>
    <w:rsid w:val="00E31E82"/>
    <w:rsid w:val="00E35275"/>
    <w:rsid w:val="00E422C6"/>
    <w:rsid w:val="00E43A7B"/>
    <w:rsid w:val="00E5077F"/>
    <w:rsid w:val="00E52F08"/>
    <w:rsid w:val="00E60A66"/>
    <w:rsid w:val="00E6411C"/>
    <w:rsid w:val="00E6520A"/>
    <w:rsid w:val="00E67CD0"/>
    <w:rsid w:val="00E70FA8"/>
    <w:rsid w:val="00E72188"/>
    <w:rsid w:val="00E729B4"/>
    <w:rsid w:val="00E741CE"/>
    <w:rsid w:val="00E752DF"/>
    <w:rsid w:val="00E762FA"/>
    <w:rsid w:val="00E803AD"/>
    <w:rsid w:val="00E804D7"/>
    <w:rsid w:val="00E81657"/>
    <w:rsid w:val="00E8334E"/>
    <w:rsid w:val="00E83DA0"/>
    <w:rsid w:val="00E93992"/>
    <w:rsid w:val="00E97618"/>
    <w:rsid w:val="00EA0FB2"/>
    <w:rsid w:val="00EA1A69"/>
    <w:rsid w:val="00EA2FB8"/>
    <w:rsid w:val="00EA3A0E"/>
    <w:rsid w:val="00EA5C3A"/>
    <w:rsid w:val="00EA7E63"/>
    <w:rsid w:val="00EB3C6A"/>
    <w:rsid w:val="00EC43AF"/>
    <w:rsid w:val="00ED5F08"/>
    <w:rsid w:val="00EE53F3"/>
    <w:rsid w:val="00EE6045"/>
    <w:rsid w:val="00EF4706"/>
    <w:rsid w:val="00F00D33"/>
    <w:rsid w:val="00F0209E"/>
    <w:rsid w:val="00F12D35"/>
    <w:rsid w:val="00F20BDC"/>
    <w:rsid w:val="00F22DBB"/>
    <w:rsid w:val="00F25394"/>
    <w:rsid w:val="00F33CC4"/>
    <w:rsid w:val="00F34C41"/>
    <w:rsid w:val="00F40068"/>
    <w:rsid w:val="00F4206A"/>
    <w:rsid w:val="00F526A4"/>
    <w:rsid w:val="00F52809"/>
    <w:rsid w:val="00F52B28"/>
    <w:rsid w:val="00F5685A"/>
    <w:rsid w:val="00F6671A"/>
    <w:rsid w:val="00F847F2"/>
    <w:rsid w:val="00F85477"/>
    <w:rsid w:val="00F90330"/>
    <w:rsid w:val="00F91622"/>
    <w:rsid w:val="00FA63A5"/>
    <w:rsid w:val="00FA7AE8"/>
    <w:rsid w:val="00FB202C"/>
    <w:rsid w:val="00FB31DE"/>
    <w:rsid w:val="00FD7AF4"/>
    <w:rsid w:val="00FE2676"/>
    <w:rsid w:val="00FE496C"/>
    <w:rsid w:val="00FF0F2E"/>
    <w:rsid w:val="00FF2D18"/>
    <w:rsid w:val="00FF4DD8"/>
    <w:rsid w:val="00FF61BE"/>
    <w:rsid w:val="0EA3562A"/>
    <w:rsid w:val="6CA5606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Normal (Web)" w:uiPriority="0" w:qFormat="1"/>
    <w:lsdException w:name="Table Grid" w:uiPriority="0" w:qFormat="1"/>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paragraph" w:styleId="1">
    <w:name w:val="heading 1"/>
    <w:basedOn w:val="a"/>
    <w:next w:val="a"/>
    <w:link w:val="1Char"/>
    <w:uiPriority w:val="9"/>
    <w:qFormat/>
    <w:rsid w:val="0090145F"/>
    <w:pPr>
      <w:keepNext/>
      <w:keepLines/>
      <w:spacing w:before="40" w:after="20" w:line="360" w:lineRule="auto"/>
      <w:jc w:val="center"/>
      <w:outlineLvl w:val="0"/>
    </w:pPr>
    <w:rPr>
      <w:rFonts w:eastAsia="黑体"/>
      <w:b/>
      <w:bCs/>
      <w:kern w:val="44"/>
      <w:sz w:val="44"/>
      <w:szCs w:val="44"/>
    </w:rPr>
  </w:style>
  <w:style w:type="paragraph" w:styleId="2">
    <w:name w:val="heading 2"/>
    <w:basedOn w:val="a"/>
    <w:next w:val="a"/>
    <w:link w:val="2Char"/>
    <w:uiPriority w:val="9"/>
    <w:unhideWhenUsed/>
    <w:qFormat/>
    <w:rsid w:val="0090145F"/>
    <w:pPr>
      <w:keepNext/>
      <w:keepLines/>
      <w:spacing w:before="240" w:after="40" w:line="360" w:lineRule="auto"/>
      <w:ind w:firstLineChars="200" w:firstLine="200"/>
      <w:outlineLvl w:val="1"/>
    </w:pPr>
    <w:rPr>
      <w:rFonts w:asciiTheme="majorHAnsi" w:eastAsia="宋体" w:hAnsiTheme="majorHAnsi" w:cstheme="majorBidi"/>
      <w:b/>
      <w:bCs/>
      <w:sz w:val="30"/>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90145F"/>
    <w:rPr>
      <w:rFonts w:eastAsia="黑体"/>
      <w:b/>
      <w:bCs/>
      <w:kern w:val="44"/>
      <w:sz w:val="44"/>
      <w:szCs w:val="44"/>
    </w:rPr>
  </w:style>
  <w:style w:type="character" w:customStyle="1" w:styleId="2Char">
    <w:name w:val="标题 2 Char"/>
    <w:basedOn w:val="a0"/>
    <w:link w:val="2"/>
    <w:uiPriority w:val="9"/>
    <w:rsid w:val="0090145F"/>
    <w:rPr>
      <w:rFonts w:asciiTheme="majorHAnsi" w:eastAsia="宋体" w:hAnsiTheme="majorHAnsi" w:cstheme="majorBidi"/>
      <w:b/>
      <w:bCs/>
      <w:kern w:val="2"/>
      <w:sz w:val="30"/>
      <w:szCs w:val="32"/>
    </w:rPr>
  </w:style>
  <w:style w:type="paragraph" w:styleId="a3">
    <w:name w:val="Balloon Text"/>
    <w:basedOn w:val="a"/>
    <w:link w:val="Char"/>
    <w:uiPriority w:val="99"/>
    <w:semiHidden/>
    <w:unhideWhenUsed/>
    <w:rPr>
      <w:sz w:val="18"/>
      <w:szCs w:val="18"/>
    </w:rPr>
  </w:style>
  <w:style w:type="character" w:customStyle="1" w:styleId="Char">
    <w:name w:val="批注框文本 Char"/>
    <w:basedOn w:val="a0"/>
    <w:link w:val="a3"/>
    <w:uiPriority w:val="99"/>
    <w:semiHidden/>
    <w:qFormat/>
    <w:rPr>
      <w:sz w:val="18"/>
      <w:szCs w:val="18"/>
    </w:rPr>
  </w:style>
  <w:style w:type="paragraph" w:styleId="a4">
    <w:name w:val="footer"/>
    <w:basedOn w:val="a"/>
    <w:link w:val="Char0"/>
    <w:uiPriority w:val="99"/>
    <w:unhideWhenUsed/>
    <w:qFormat/>
    <w:pPr>
      <w:tabs>
        <w:tab w:val="center" w:pos="4153"/>
        <w:tab w:val="right" w:pos="8306"/>
      </w:tabs>
      <w:snapToGrid w:val="0"/>
      <w:jc w:val="left"/>
    </w:pPr>
    <w:rPr>
      <w:sz w:val="18"/>
      <w:szCs w:val="18"/>
    </w:rPr>
  </w:style>
  <w:style w:type="character" w:customStyle="1" w:styleId="Char0">
    <w:name w:val="页脚 Char"/>
    <w:basedOn w:val="a0"/>
    <w:link w:val="a4"/>
    <w:uiPriority w:val="99"/>
    <w:rPr>
      <w:sz w:val="18"/>
      <w:szCs w:val="18"/>
    </w:rPr>
  </w:style>
  <w:style w:type="paragraph" w:styleId="a5">
    <w:name w:val="header"/>
    <w:basedOn w:val="a"/>
    <w:link w:val="Char1"/>
    <w:uiPriority w:val="99"/>
    <w:unhideWhenUsed/>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0"/>
    <w:link w:val="a5"/>
    <w:uiPriority w:val="99"/>
    <w:rPr>
      <w:sz w:val="18"/>
      <w:szCs w:val="18"/>
    </w:rPr>
  </w:style>
  <w:style w:type="paragraph" w:styleId="a6">
    <w:name w:val="Normal (Web)"/>
    <w:basedOn w:val="a"/>
    <w:unhideWhenUsed/>
    <w:qFormat/>
    <w:pPr>
      <w:widowControl/>
      <w:spacing w:before="100" w:beforeAutospacing="1" w:after="100" w:afterAutospacing="1"/>
      <w:jc w:val="left"/>
    </w:pPr>
    <w:rPr>
      <w:rFonts w:ascii="宋体" w:eastAsia="宋体" w:hAnsi="宋体" w:cs="宋体"/>
      <w:kern w:val="0"/>
      <w:sz w:val="24"/>
      <w:szCs w:val="24"/>
    </w:rPr>
  </w:style>
  <w:style w:type="character" w:styleId="a7">
    <w:name w:val="FollowedHyperlink"/>
    <w:basedOn w:val="a0"/>
    <w:uiPriority w:val="99"/>
    <w:semiHidden/>
    <w:unhideWhenUsed/>
    <w:rPr>
      <w:color w:val="800080" w:themeColor="followedHyperlink"/>
      <w:u w:val="single"/>
    </w:rPr>
  </w:style>
  <w:style w:type="character" w:styleId="a8">
    <w:name w:val="Hyperlink"/>
    <w:basedOn w:val="a0"/>
    <w:uiPriority w:val="99"/>
    <w:unhideWhenUsed/>
    <w:qFormat/>
    <w:rPr>
      <w:color w:val="0000FF" w:themeColor="hyperlink"/>
      <w:u w:val="single"/>
    </w:rPr>
  </w:style>
  <w:style w:type="table" w:styleId="a9">
    <w:name w:val="Table Grid"/>
    <w:basedOn w:val="a1"/>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List Paragraph"/>
    <w:basedOn w:val="a"/>
    <w:uiPriority w:val="99"/>
    <w:qFormat/>
    <w:pPr>
      <w:ind w:firstLineChars="200" w:firstLine="420"/>
    </w:pPr>
  </w:style>
  <w:style w:type="paragraph" w:customStyle="1" w:styleId="10">
    <w:name w:val="正文1"/>
    <w:qFormat/>
    <w:pPr>
      <w:framePr w:wrap="around" w:hAnchor="text" w:y="1"/>
    </w:pPr>
    <w:rPr>
      <w:rFonts w:ascii="Arial Unicode MS" w:eastAsia="Helvetica" w:hAnsi="Arial Unicode MS" w:cs="Arial Unicode MS" w:hint="eastAsia"/>
      <w:color w:val="000000"/>
      <w:sz w:val="22"/>
      <w:szCs w:val="22"/>
      <w:lang w:val="zh-CN"/>
    </w:rPr>
  </w:style>
  <w:style w:type="paragraph" w:styleId="TOC">
    <w:name w:val="TOC Heading"/>
    <w:basedOn w:val="1"/>
    <w:next w:val="a"/>
    <w:uiPriority w:val="39"/>
    <w:semiHidden/>
    <w:unhideWhenUsed/>
    <w:qFormat/>
    <w:rsid w:val="009C5418"/>
    <w:pPr>
      <w:widowControl/>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paragraph" w:styleId="11">
    <w:name w:val="toc 1"/>
    <w:basedOn w:val="a"/>
    <w:next w:val="a"/>
    <w:autoRedefine/>
    <w:uiPriority w:val="39"/>
    <w:unhideWhenUsed/>
    <w:rsid w:val="003E6547"/>
    <w:pPr>
      <w:tabs>
        <w:tab w:val="right" w:leader="dot" w:pos="8296"/>
      </w:tabs>
      <w:spacing w:line="360" w:lineRule="auto"/>
    </w:pPr>
    <w:rPr>
      <w:rFonts w:ascii="宋体" w:eastAsia="宋体" w:hAnsi="宋体"/>
      <w:b/>
      <w:noProof/>
      <w:sz w:val="30"/>
      <w:szCs w:val="30"/>
      <w:shd w:val="clear" w:color="auto" w:fill="FFFFFF"/>
    </w:rPr>
  </w:style>
  <w:style w:type="paragraph" w:styleId="20">
    <w:name w:val="toc 2"/>
    <w:basedOn w:val="a"/>
    <w:next w:val="a"/>
    <w:autoRedefine/>
    <w:uiPriority w:val="39"/>
    <w:unhideWhenUsed/>
    <w:rsid w:val="009C5418"/>
    <w:pPr>
      <w:ind w:leftChars="200" w:left="420"/>
    </w:pPr>
  </w:style>
  <w:style w:type="paragraph" w:styleId="3">
    <w:name w:val="toc 3"/>
    <w:basedOn w:val="a"/>
    <w:next w:val="a"/>
    <w:autoRedefine/>
    <w:uiPriority w:val="39"/>
    <w:unhideWhenUsed/>
    <w:rsid w:val="006C536B"/>
    <w:pPr>
      <w:ind w:leftChars="400" w:left="840"/>
    </w:pPr>
  </w:style>
  <w:style w:type="paragraph" w:styleId="4">
    <w:name w:val="toc 4"/>
    <w:basedOn w:val="a"/>
    <w:next w:val="a"/>
    <w:autoRedefine/>
    <w:uiPriority w:val="39"/>
    <w:unhideWhenUsed/>
    <w:rsid w:val="006C536B"/>
    <w:pPr>
      <w:ind w:leftChars="600" w:left="1260"/>
    </w:pPr>
  </w:style>
  <w:style w:type="paragraph" w:styleId="5">
    <w:name w:val="toc 5"/>
    <w:basedOn w:val="a"/>
    <w:next w:val="a"/>
    <w:autoRedefine/>
    <w:uiPriority w:val="39"/>
    <w:unhideWhenUsed/>
    <w:rsid w:val="006C536B"/>
    <w:pPr>
      <w:ind w:leftChars="800" w:left="1680"/>
    </w:pPr>
  </w:style>
  <w:style w:type="paragraph" w:styleId="6">
    <w:name w:val="toc 6"/>
    <w:basedOn w:val="a"/>
    <w:next w:val="a"/>
    <w:autoRedefine/>
    <w:uiPriority w:val="39"/>
    <w:unhideWhenUsed/>
    <w:rsid w:val="006C536B"/>
    <w:pPr>
      <w:ind w:leftChars="1000" w:left="2100"/>
    </w:pPr>
  </w:style>
  <w:style w:type="paragraph" w:styleId="7">
    <w:name w:val="toc 7"/>
    <w:basedOn w:val="a"/>
    <w:next w:val="a"/>
    <w:autoRedefine/>
    <w:uiPriority w:val="39"/>
    <w:unhideWhenUsed/>
    <w:rsid w:val="006C536B"/>
    <w:pPr>
      <w:ind w:leftChars="1200" w:left="2520"/>
    </w:pPr>
  </w:style>
  <w:style w:type="paragraph" w:styleId="8">
    <w:name w:val="toc 8"/>
    <w:basedOn w:val="a"/>
    <w:next w:val="a"/>
    <w:autoRedefine/>
    <w:uiPriority w:val="39"/>
    <w:unhideWhenUsed/>
    <w:rsid w:val="006C536B"/>
    <w:pPr>
      <w:ind w:leftChars="1400" w:left="2940"/>
    </w:pPr>
  </w:style>
  <w:style w:type="paragraph" w:styleId="9">
    <w:name w:val="toc 9"/>
    <w:basedOn w:val="a"/>
    <w:next w:val="a"/>
    <w:autoRedefine/>
    <w:uiPriority w:val="39"/>
    <w:unhideWhenUsed/>
    <w:rsid w:val="006C536B"/>
    <w:pPr>
      <w:ind w:leftChars="1600" w:left="336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Normal (Web)" w:uiPriority="0" w:qFormat="1"/>
    <w:lsdException w:name="Table Grid" w:uiPriority="0" w:qFormat="1"/>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paragraph" w:styleId="1">
    <w:name w:val="heading 1"/>
    <w:basedOn w:val="a"/>
    <w:next w:val="a"/>
    <w:link w:val="1Char"/>
    <w:uiPriority w:val="9"/>
    <w:qFormat/>
    <w:rsid w:val="0090145F"/>
    <w:pPr>
      <w:keepNext/>
      <w:keepLines/>
      <w:spacing w:before="40" w:after="20" w:line="360" w:lineRule="auto"/>
      <w:jc w:val="center"/>
      <w:outlineLvl w:val="0"/>
    </w:pPr>
    <w:rPr>
      <w:rFonts w:eastAsia="黑体"/>
      <w:b/>
      <w:bCs/>
      <w:kern w:val="44"/>
      <w:sz w:val="44"/>
      <w:szCs w:val="44"/>
    </w:rPr>
  </w:style>
  <w:style w:type="paragraph" w:styleId="2">
    <w:name w:val="heading 2"/>
    <w:basedOn w:val="a"/>
    <w:next w:val="a"/>
    <w:link w:val="2Char"/>
    <w:uiPriority w:val="9"/>
    <w:unhideWhenUsed/>
    <w:qFormat/>
    <w:rsid w:val="0090145F"/>
    <w:pPr>
      <w:keepNext/>
      <w:keepLines/>
      <w:spacing w:before="240" w:after="40" w:line="360" w:lineRule="auto"/>
      <w:ind w:firstLineChars="200" w:firstLine="200"/>
      <w:outlineLvl w:val="1"/>
    </w:pPr>
    <w:rPr>
      <w:rFonts w:asciiTheme="majorHAnsi" w:eastAsia="宋体" w:hAnsiTheme="majorHAnsi" w:cstheme="majorBidi"/>
      <w:b/>
      <w:bCs/>
      <w:sz w:val="30"/>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90145F"/>
    <w:rPr>
      <w:rFonts w:eastAsia="黑体"/>
      <w:b/>
      <w:bCs/>
      <w:kern w:val="44"/>
      <w:sz w:val="44"/>
      <w:szCs w:val="44"/>
    </w:rPr>
  </w:style>
  <w:style w:type="character" w:customStyle="1" w:styleId="2Char">
    <w:name w:val="标题 2 Char"/>
    <w:basedOn w:val="a0"/>
    <w:link w:val="2"/>
    <w:uiPriority w:val="9"/>
    <w:rsid w:val="0090145F"/>
    <w:rPr>
      <w:rFonts w:asciiTheme="majorHAnsi" w:eastAsia="宋体" w:hAnsiTheme="majorHAnsi" w:cstheme="majorBidi"/>
      <w:b/>
      <w:bCs/>
      <w:kern w:val="2"/>
      <w:sz w:val="30"/>
      <w:szCs w:val="32"/>
    </w:rPr>
  </w:style>
  <w:style w:type="paragraph" w:styleId="a3">
    <w:name w:val="Balloon Text"/>
    <w:basedOn w:val="a"/>
    <w:link w:val="Char"/>
    <w:uiPriority w:val="99"/>
    <w:semiHidden/>
    <w:unhideWhenUsed/>
    <w:rPr>
      <w:sz w:val="18"/>
      <w:szCs w:val="18"/>
    </w:rPr>
  </w:style>
  <w:style w:type="character" w:customStyle="1" w:styleId="Char">
    <w:name w:val="批注框文本 Char"/>
    <w:basedOn w:val="a0"/>
    <w:link w:val="a3"/>
    <w:uiPriority w:val="99"/>
    <w:semiHidden/>
    <w:qFormat/>
    <w:rPr>
      <w:sz w:val="18"/>
      <w:szCs w:val="18"/>
    </w:rPr>
  </w:style>
  <w:style w:type="paragraph" w:styleId="a4">
    <w:name w:val="footer"/>
    <w:basedOn w:val="a"/>
    <w:link w:val="Char0"/>
    <w:uiPriority w:val="99"/>
    <w:unhideWhenUsed/>
    <w:qFormat/>
    <w:pPr>
      <w:tabs>
        <w:tab w:val="center" w:pos="4153"/>
        <w:tab w:val="right" w:pos="8306"/>
      </w:tabs>
      <w:snapToGrid w:val="0"/>
      <w:jc w:val="left"/>
    </w:pPr>
    <w:rPr>
      <w:sz w:val="18"/>
      <w:szCs w:val="18"/>
    </w:rPr>
  </w:style>
  <w:style w:type="character" w:customStyle="1" w:styleId="Char0">
    <w:name w:val="页脚 Char"/>
    <w:basedOn w:val="a0"/>
    <w:link w:val="a4"/>
    <w:uiPriority w:val="99"/>
    <w:rPr>
      <w:sz w:val="18"/>
      <w:szCs w:val="18"/>
    </w:rPr>
  </w:style>
  <w:style w:type="paragraph" w:styleId="a5">
    <w:name w:val="header"/>
    <w:basedOn w:val="a"/>
    <w:link w:val="Char1"/>
    <w:uiPriority w:val="99"/>
    <w:unhideWhenUsed/>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0"/>
    <w:link w:val="a5"/>
    <w:uiPriority w:val="99"/>
    <w:rPr>
      <w:sz w:val="18"/>
      <w:szCs w:val="18"/>
    </w:rPr>
  </w:style>
  <w:style w:type="paragraph" w:styleId="a6">
    <w:name w:val="Normal (Web)"/>
    <w:basedOn w:val="a"/>
    <w:unhideWhenUsed/>
    <w:qFormat/>
    <w:pPr>
      <w:widowControl/>
      <w:spacing w:before="100" w:beforeAutospacing="1" w:after="100" w:afterAutospacing="1"/>
      <w:jc w:val="left"/>
    </w:pPr>
    <w:rPr>
      <w:rFonts w:ascii="宋体" w:eastAsia="宋体" w:hAnsi="宋体" w:cs="宋体"/>
      <w:kern w:val="0"/>
      <w:sz w:val="24"/>
      <w:szCs w:val="24"/>
    </w:rPr>
  </w:style>
  <w:style w:type="character" w:styleId="a7">
    <w:name w:val="FollowedHyperlink"/>
    <w:basedOn w:val="a0"/>
    <w:uiPriority w:val="99"/>
    <w:semiHidden/>
    <w:unhideWhenUsed/>
    <w:rPr>
      <w:color w:val="800080" w:themeColor="followedHyperlink"/>
      <w:u w:val="single"/>
    </w:rPr>
  </w:style>
  <w:style w:type="character" w:styleId="a8">
    <w:name w:val="Hyperlink"/>
    <w:basedOn w:val="a0"/>
    <w:uiPriority w:val="99"/>
    <w:unhideWhenUsed/>
    <w:qFormat/>
    <w:rPr>
      <w:color w:val="0000FF" w:themeColor="hyperlink"/>
      <w:u w:val="single"/>
    </w:rPr>
  </w:style>
  <w:style w:type="table" w:styleId="a9">
    <w:name w:val="Table Grid"/>
    <w:basedOn w:val="a1"/>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List Paragraph"/>
    <w:basedOn w:val="a"/>
    <w:uiPriority w:val="99"/>
    <w:qFormat/>
    <w:pPr>
      <w:ind w:firstLineChars="200" w:firstLine="420"/>
    </w:pPr>
  </w:style>
  <w:style w:type="paragraph" w:customStyle="1" w:styleId="10">
    <w:name w:val="正文1"/>
    <w:qFormat/>
    <w:pPr>
      <w:framePr w:wrap="around" w:hAnchor="text" w:y="1"/>
    </w:pPr>
    <w:rPr>
      <w:rFonts w:ascii="Arial Unicode MS" w:eastAsia="Helvetica" w:hAnsi="Arial Unicode MS" w:cs="Arial Unicode MS" w:hint="eastAsia"/>
      <w:color w:val="000000"/>
      <w:sz w:val="22"/>
      <w:szCs w:val="22"/>
      <w:lang w:val="zh-CN"/>
    </w:rPr>
  </w:style>
  <w:style w:type="paragraph" w:styleId="TOC">
    <w:name w:val="TOC Heading"/>
    <w:basedOn w:val="1"/>
    <w:next w:val="a"/>
    <w:uiPriority w:val="39"/>
    <w:semiHidden/>
    <w:unhideWhenUsed/>
    <w:qFormat/>
    <w:rsid w:val="009C5418"/>
    <w:pPr>
      <w:widowControl/>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paragraph" w:styleId="11">
    <w:name w:val="toc 1"/>
    <w:basedOn w:val="a"/>
    <w:next w:val="a"/>
    <w:autoRedefine/>
    <w:uiPriority w:val="39"/>
    <w:unhideWhenUsed/>
    <w:rsid w:val="003E6547"/>
    <w:pPr>
      <w:tabs>
        <w:tab w:val="right" w:leader="dot" w:pos="8296"/>
      </w:tabs>
      <w:spacing w:line="360" w:lineRule="auto"/>
    </w:pPr>
    <w:rPr>
      <w:rFonts w:ascii="宋体" w:eastAsia="宋体" w:hAnsi="宋体"/>
      <w:b/>
      <w:noProof/>
      <w:sz w:val="30"/>
      <w:szCs w:val="30"/>
      <w:shd w:val="clear" w:color="auto" w:fill="FFFFFF"/>
    </w:rPr>
  </w:style>
  <w:style w:type="paragraph" w:styleId="20">
    <w:name w:val="toc 2"/>
    <w:basedOn w:val="a"/>
    <w:next w:val="a"/>
    <w:autoRedefine/>
    <w:uiPriority w:val="39"/>
    <w:unhideWhenUsed/>
    <w:rsid w:val="009C5418"/>
    <w:pPr>
      <w:ind w:leftChars="200" w:left="420"/>
    </w:pPr>
  </w:style>
  <w:style w:type="paragraph" w:styleId="3">
    <w:name w:val="toc 3"/>
    <w:basedOn w:val="a"/>
    <w:next w:val="a"/>
    <w:autoRedefine/>
    <w:uiPriority w:val="39"/>
    <w:unhideWhenUsed/>
    <w:rsid w:val="006C536B"/>
    <w:pPr>
      <w:ind w:leftChars="400" w:left="840"/>
    </w:pPr>
  </w:style>
  <w:style w:type="paragraph" w:styleId="4">
    <w:name w:val="toc 4"/>
    <w:basedOn w:val="a"/>
    <w:next w:val="a"/>
    <w:autoRedefine/>
    <w:uiPriority w:val="39"/>
    <w:unhideWhenUsed/>
    <w:rsid w:val="006C536B"/>
    <w:pPr>
      <w:ind w:leftChars="600" w:left="1260"/>
    </w:pPr>
  </w:style>
  <w:style w:type="paragraph" w:styleId="5">
    <w:name w:val="toc 5"/>
    <w:basedOn w:val="a"/>
    <w:next w:val="a"/>
    <w:autoRedefine/>
    <w:uiPriority w:val="39"/>
    <w:unhideWhenUsed/>
    <w:rsid w:val="006C536B"/>
    <w:pPr>
      <w:ind w:leftChars="800" w:left="1680"/>
    </w:pPr>
  </w:style>
  <w:style w:type="paragraph" w:styleId="6">
    <w:name w:val="toc 6"/>
    <w:basedOn w:val="a"/>
    <w:next w:val="a"/>
    <w:autoRedefine/>
    <w:uiPriority w:val="39"/>
    <w:unhideWhenUsed/>
    <w:rsid w:val="006C536B"/>
    <w:pPr>
      <w:ind w:leftChars="1000" w:left="2100"/>
    </w:pPr>
  </w:style>
  <w:style w:type="paragraph" w:styleId="7">
    <w:name w:val="toc 7"/>
    <w:basedOn w:val="a"/>
    <w:next w:val="a"/>
    <w:autoRedefine/>
    <w:uiPriority w:val="39"/>
    <w:unhideWhenUsed/>
    <w:rsid w:val="006C536B"/>
    <w:pPr>
      <w:ind w:leftChars="1200" w:left="2520"/>
    </w:pPr>
  </w:style>
  <w:style w:type="paragraph" w:styleId="8">
    <w:name w:val="toc 8"/>
    <w:basedOn w:val="a"/>
    <w:next w:val="a"/>
    <w:autoRedefine/>
    <w:uiPriority w:val="39"/>
    <w:unhideWhenUsed/>
    <w:rsid w:val="006C536B"/>
    <w:pPr>
      <w:ind w:leftChars="1400" w:left="2940"/>
    </w:pPr>
  </w:style>
  <w:style w:type="paragraph" w:styleId="9">
    <w:name w:val="toc 9"/>
    <w:basedOn w:val="a"/>
    <w:next w:val="a"/>
    <w:autoRedefine/>
    <w:uiPriority w:val="39"/>
    <w:unhideWhenUsed/>
    <w:rsid w:val="006C536B"/>
    <w:pPr>
      <w:ind w:leftChars="1600" w:left="33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microsoft.com/office/2007/relationships/stylesWithEffects" Target="stylesWithEffect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B9120E8-6445-497A-9FE3-1E2CB238F2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404</TotalTime>
  <Pages>1</Pages>
  <Words>78</Words>
  <Characters>449</Characters>
  <Application>Microsoft Office Word</Application>
  <DocSecurity>0</DocSecurity>
  <Lines>3</Lines>
  <Paragraphs>1</Paragraphs>
  <ScaleCrop>false</ScaleCrop>
  <Company>DaDiGhost.Com</Company>
  <LinksUpToDate>false</LinksUpToDate>
  <CharactersWithSpaces>526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admin</cp:lastModifiedBy>
  <cp:revision>81</cp:revision>
  <cp:lastPrinted>2019-01-02T05:55:00Z</cp:lastPrinted>
  <dcterms:created xsi:type="dcterms:W3CDTF">2019-01-01T12:35:00Z</dcterms:created>
  <dcterms:modified xsi:type="dcterms:W3CDTF">2019-10-21T06:05:00Z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2052-11.1.0.8205</vt:lpwstr>
  </property>
</Properties>
</file>